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4" w:rsidRPr="0030046D" w:rsidRDefault="00EF6814" w:rsidP="00EF6814">
      <w:pPr>
        <w:spacing w:before="0" w:line="240" w:lineRule="auto"/>
        <w:jc w:val="right"/>
        <w:rPr>
          <w:sz w:val="20"/>
          <w:szCs w:val="20"/>
        </w:rPr>
      </w:pPr>
      <w:r w:rsidRPr="0030046D">
        <w:rPr>
          <w:sz w:val="20"/>
          <w:szCs w:val="20"/>
        </w:rPr>
        <w:t>Załącznik Nr</w:t>
      </w:r>
      <w:r w:rsidR="00C41BB5">
        <w:rPr>
          <w:sz w:val="20"/>
          <w:szCs w:val="20"/>
        </w:rPr>
        <w:t xml:space="preserve"> 2</w:t>
      </w:r>
      <w:r w:rsidR="007164EE">
        <w:rPr>
          <w:sz w:val="20"/>
          <w:szCs w:val="20"/>
        </w:rPr>
        <w:t xml:space="preserve"> </w:t>
      </w:r>
    </w:p>
    <w:p w:rsidR="00EF6814" w:rsidRPr="0030046D" w:rsidRDefault="00EF6814" w:rsidP="00EF6814">
      <w:pPr>
        <w:spacing w:before="0" w:line="240" w:lineRule="auto"/>
        <w:jc w:val="right"/>
        <w:rPr>
          <w:sz w:val="20"/>
          <w:szCs w:val="20"/>
        </w:rPr>
      </w:pPr>
      <w:r w:rsidRPr="0030046D">
        <w:rPr>
          <w:sz w:val="20"/>
          <w:szCs w:val="20"/>
        </w:rPr>
        <w:t>do Uchwały Nr</w:t>
      </w:r>
      <w:r w:rsidR="000A3C33">
        <w:rPr>
          <w:sz w:val="20"/>
          <w:szCs w:val="20"/>
        </w:rPr>
        <w:t xml:space="preserve"> </w:t>
      </w:r>
      <w:r w:rsidR="00C41BB5">
        <w:rPr>
          <w:sz w:val="20"/>
          <w:szCs w:val="20"/>
        </w:rPr>
        <w:t xml:space="preserve"> 74</w:t>
      </w:r>
      <w:r w:rsidR="000A3C33">
        <w:rPr>
          <w:sz w:val="20"/>
          <w:szCs w:val="20"/>
        </w:rPr>
        <w:t>/201</w:t>
      </w:r>
      <w:r w:rsidR="00CD2766">
        <w:rPr>
          <w:sz w:val="20"/>
          <w:szCs w:val="20"/>
        </w:rPr>
        <w:t>8</w:t>
      </w:r>
    </w:p>
    <w:p w:rsidR="00EF6814" w:rsidRPr="0030046D" w:rsidRDefault="00EF6814" w:rsidP="00EF6814">
      <w:pPr>
        <w:spacing w:before="0" w:line="240" w:lineRule="auto"/>
        <w:jc w:val="right"/>
        <w:rPr>
          <w:sz w:val="20"/>
          <w:szCs w:val="20"/>
        </w:rPr>
      </w:pPr>
      <w:r w:rsidRPr="0030046D">
        <w:rPr>
          <w:sz w:val="20"/>
          <w:szCs w:val="20"/>
        </w:rPr>
        <w:t>Zarząd</w:t>
      </w:r>
      <w:r>
        <w:rPr>
          <w:sz w:val="20"/>
          <w:szCs w:val="20"/>
        </w:rPr>
        <w:t>u</w:t>
      </w:r>
      <w:r w:rsidRPr="0030046D">
        <w:rPr>
          <w:sz w:val="20"/>
          <w:szCs w:val="20"/>
        </w:rPr>
        <w:t xml:space="preserve"> Powiatu w Poznaniu</w:t>
      </w:r>
    </w:p>
    <w:p w:rsidR="00EF6814" w:rsidRPr="005E1C1A" w:rsidRDefault="00EF6814" w:rsidP="00EF6814">
      <w:pPr>
        <w:spacing w:before="0" w:line="240" w:lineRule="auto"/>
        <w:jc w:val="right"/>
        <w:rPr>
          <w:sz w:val="20"/>
          <w:szCs w:val="20"/>
        </w:rPr>
      </w:pPr>
      <w:r w:rsidRPr="0030046D">
        <w:rPr>
          <w:sz w:val="20"/>
          <w:szCs w:val="20"/>
        </w:rPr>
        <w:t xml:space="preserve">z dnia </w:t>
      </w:r>
      <w:r w:rsidR="00C41BB5">
        <w:rPr>
          <w:sz w:val="20"/>
          <w:szCs w:val="20"/>
        </w:rPr>
        <w:t xml:space="preserve">12 grudnia </w:t>
      </w:r>
      <w:bookmarkStart w:id="0" w:name="_GoBack"/>
      <w:bookmarkEnd w:id="0"/>
      <w:r w:rsidR="000A3C33">
        <w:rPr>
          <w:sz w:val="20"/>
          <w:szCs w:val="20"/>
        </w:rPr>
        <w:t>201</w:t>
      </w:r>
      <w:r w:rsidR="00CD2766">
        <w:rPr>
          <w:sz w:val="20"/>
          <w:szCs w:val="20"/>
        </w:rPr>
        <w:t>8</w:t>
      </w:r>
      <w:r w:rsidR="000A3C33">
        <w:rPr>
          <w:sz w:val="20"/>
          <w:szCs w:val="20"/>
        </w:rPr>
        <w:t xml:space="preserve"> r.</w:t>
      </w:r>
    </w:p>
    <w:p w:rsidR="00EF6814" w:rsidRDefault="00EF6814" w:rsidP="001B7752">
      <w:pPr>
        <w:spacing w:before="240" w:line="240" w:lineRule="auto"/>
        <w:jc w:val="right"/>
        <w:rPr>
          <w:sz w:val="20"/>
          <w:szCs w:val="20"/>
        </w:rPr>
      </w:pPr>
    </w:p>
    <w:p w:rsidR="00EF6814" w:rsidRDefault="00EF6814" w:rsidP="00EF6814">
      <w:pPr>
        <w:spacing w:before="240" w:line="240" w:lineRule="auto"/>
        <w:jc w:val="center"/>
        <w:rPr>
          <w:b/>
        </w:rPr>
      </w:pPr>
      <w:r>
        <w:rPr>
          <w:b/>
        </w:rPr>
        <w:t>WYKAZ OFERT NIESPEŁNIAJĄCYCH WYMOGÓW FORMALNYCH</w:t>
      </w:r>
    </w:p>
    <w:p w:rsidR="00457A2F" w:rsidRDefault="00EF6814" w:rsidP="00791F2E">
      <w:pPr>
        <w:spacing w:line="240" w:lineRule="auto"/>
        <w:jc w:val="center"/>
        <w:rPr>
          <w:b/>
        </w:rPr>
      </w:pPr>
      <w:r>
        <w:rPr>
          <w:rFonts w:ascii="Calibri" w:hAnsi="Calibri"/>
          <w:b/>
        </w:rPr>
        <w:t xml:space="preserve">w otwartym konkursie ofert </w:t>
      </w:r>
      <w:r w:rsidRPr="004339D4">
        <w:rPr>
          <w:b/>
          <w:bCs/>
        </w:rPr>
        <w:t>na</w:t>
      </w:r>
      <w:r w:rsidRPr="004339D4">
        <w:rPr>
          <w:b/>
        </w:rPr>
        <w:t xml:space="preserve"> powierzenie</w:t>
      </w:r>
      <w:r>
        <w:rPr>
          <w:b/>
        </w:rPr>
        <w:t xml:space="preserve"> w 201</w:t>
      </w:r>
      <w:r w:rsidR="00CD2766">
        <w:rPr>
          <w:b/>
        </w:rPr>
        <w:t>9</w:t>
      </w:r>
      <w:r>
        <w:rPr>
          <w:b/>
        </w:rPr>
        <w:t xml:space="preserve"> roku</w:t>
      </w:r>
      <w:r w:rsidRPr="004339D4">
        <w:rPr>
          <w:b/>
        </w:rPr>
        <w:t xml:space="preserve"> </w:t>
      </w:r>
      <w:r>
        <w:rPr>
          <w:b/>
        </w:rPr>
        <w:t xml:space="preserve">prowadzenia punktów nieodpłatnej pomocy prawnej </w:t>
      </w:r>
      <w:r w:rsidR="007164EE">
        <w:rPr>
          <w:b/>
        </w:rPr>
        <w:t xml:space="preserve">lub nieodpłatnego poradnictwa obywatelskiego </w:t>
      </w:r>
      <w:r w:rsidRPr="00FD3EA7">
        <w:rPr>
          <w:b/>
        </w:rPr>
        <w:t>na ter</w:t>
      </w:r>
      <w:r>
        <w:rPr>
          <w:b/>
        </w:rPr>
        <w:t xml:space="preserve">enie powiatu poznańskiego </w:t>
      </w:r>
      <w:r>
        <w:rPr>
          <w:b/>
        </w:rPr>
        <w:br/>
      </w: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495"/>
        <w:gridCol w:w="2333"/>
        <w:gridCol w:w="3376"/>
        <w:gridCol w:w="1417"/>
        <w:gridCol w:w="6980"/>
      </w:tblGrid>
      <w:tr w:rsidR="00FF63A9" w:rsidTr="00791F2E">
        <w:trPr>
          <w:trHeight w:val="696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A9" w:rsidRDefault="00FF63A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A9" w:rsidRDefault="00FF63A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Nazwa organizacji pozarządowej i adres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A9" w:rsidRDefault="00FF63A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A9" w:rsidRPr="00775CB5" w:rsidRDefault="00FF63A9" w:rsidP="00791F2E">
            <w:pPr>
              <w:jc w:val="center"/>
              <w:rPr>
                <w:b/>
              </w:rPr>
            </w:pPr>
            <w:r w:rsidRPr="00775CB5">
              <w:rPr>
                <w:b/>
              </w:rPr>
              <w:t>Numer KRS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A9" w:rsidRDefault="00FF63A9" w:rsidP="00FF63A9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Powody odrzucenia oferty</w:t>
            </w:r>
          </w:p>
        </w:tc>
      </w:tr>
      <w:tr w:rsidR="00DC7383" w:rsidTr="00791F2E">
        <w:trPr>
          <w:trHeight w:val="7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383" w:rsidRPr="001D1DFB" w:rsidRDefault="00DC7383" w:rsidP="004F784B">
            <w:pPr>
              <w:spacing w:after="120" w:line="240" w:lineRule="auto"/>
              <w:jc w:val="center"/>
              <w:rPr>
                <w:b/>
              </w:rPr>
            </w:pPr>
            <w:r w:rsidRPr="001D1DFB">
              <w:rPr>
                <w:b/>
              </w:rPr>
              <w:t xml:space="preserve">Punkt nieodpłatnej pomocy prawnej na terenie </w:t>
            </w:r>
            <w:r w:rsidR="007164EE">
              <w:rPr>
                <w:b/>
              </w:rPr>
              <w:t xml:space="preserve">gminy </w:t>
            </w:r>
            <w:r w:rsidR="00791F2E">
              <w:rPr>
                <w:b/>
              </w:rPr>
              <w:t xml:space="preserve">       </w:t>
            </w:r>
            <w:r w:rsidR="007164EE">
              <w:rPr>
                <w:b/>
              </w:rPr>
              <w:t>KOMORNIKI</w:t>
            </w:r>
          </w:p>
        </w:tc>
      </w:tr>
      <w:tr w:rsidR="00FF63A9" w:rsidTr="00E0797E">
        <w:trPr>
          <w:trHeight w:val="1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A9" w:rsidRPr="00DC7383" w:rsidRDefault="00C775C4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3A9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EE" w:rsidRPr="007164EE" w:rsidRDefault="007164EE" w:rsidP="00E0797E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7164EE" w:rsidRDefault="007164EE" w:rsidP="007164EE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FF63A9" w:rsidRPr="00DC7383" w:rsidRDefault="007164EE" w:rsidP="00E0797E">
            <w:pPr>
              <w:spacing w:before="0" w:after="120" w:line="240" w:lineRule="auto"/>
              <w:jc w:val="left"/>
              <w:rPr>
                <w:sz w:val="24"/>
                <w:szCs w:val="24"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Pr="00DC7383" w:rsidRDefault="007164EE" w:rsidP="00A46AB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t>Powierzenie prowadzenia punktu nieodpłatnej pomocy prawnej na terenie Gminy Komorniki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Pr="00DC7383" w:rsidRDefault="007164EE" w:rsidP="001A5D36">
            <w:pPr>
              <w:rPr>
                <w:sz w:val="24"/>
                <w:szCs w:val="24"/>
              </w:rPr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0C" w:rsidRPr="004F784B" w:rsidRDefault="008F1C23" w:rsidP="001B7752">
            <w:pPr>
              <w:spacing w:before="80" w:after="120" w:line="240" w:lineRule="auto"/>
              <w:ind w:left="170" w:hanging="170"/>
            </w:pPr>
            <w:r w:rsidRPr="004F784B">
              <w:t xml:space="preserve">- zapisy zawarte w standardach obsługi i wewnętrznym systemie kontroli jakości udzielanej nieodpłatnej pomocy prawnej są niezgodne </w:t>
            </w:r>
            <w:r w:rsidR="007C0056">
              <w:br/>
            </w:r>
            <w:r w:rsidRPr="004F784B">
              <w:t>z przepisami ustawy o nieodpłatnej pomocy prawnej, nieodpłatnym poradnictwie obyw</w:t>
            </w:r>
            <w:r w:rsidR="00183AD6">
              <w:t>atelskim oraz edukacji prawnej</w:t>
            </w:r>
          </w:p>
        </w:tc>
      </w:tr>
      <w:tr w:rsidR="00FF63A9" w:rsidTr="00E0797E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A9" w:rsidRPr="00DC7383" w:rsidRDefault="00C775C4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63A9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Default="00FF63A9" w:rsidP="00E0797E">
            <w:pPr>
              <w:spacing w:after="20" w:line="240" w:lineRule="auto"/>
              <w:jc w:val="left"/>
              <w:rPr>
                <w:b/>
              </w:rPr>
            </w:pPr>
            <w:r w:rsidRPr="00C95B39">
              <w:rPr>
                <w:b/>
              </w:rPr>
              <w:t>Polski Komitet Pomocy Społecznej</w:t>
            </w:r>
          </w:p>
          <w:p w:rsidR="00FF63A9" w:rsidRDefault="00FF63A9" w:rsidP="0064465D">
            <w:pPr>
              <w:spacing w:before="0" w:line="240" w:lineRule="auto"/>
              <w:jc w:val="left"/>
            </w:pPr>
            <w:r>
              <w:t>ul. Wiejska 18/20,</w:t>
            </w:r>
          </w:p>
          <w:p w:rsidR="00FF63A9" w:rsidRPr="00E0797E" w:rsidRDefault="00FF63A9" w:rsidP="0064465D">
            <w:pPr>
              <w:spacing w:before="0" w:after="120" w:line="240" w:lineRule="auto"/>
              <w:jc w:val="left"/>
            </w:pPr>
            <w:r>
              <w:t>00-490 Warszawa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Pr="005538CC" w:rsidRDefault="00FF63A9" w:rsidP="00E0797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t>Powierzenie prowadzenia punktu nieodpłatnej pomocy pr</w:t>
            </w:r>
            <w:r w:rsidR="007164EE">
              <w:t>awnej na terenie gminy Komorniki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Pr="005538CC" w:rsidRDefault="00FF63A9" w:rsidP="00E0797E">
            <w:pPr>
              <w:rPr>
                <w:sz w:val="24"/>
                <w:szCs w:val="24"/>
              </w:rPr>
            </w:pPr>
            <w:r>
              <w:t>0000041349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23" w:rsidRPr="004F784B" w:rsidRDefault="00183AD6" w:rsidP="00E0797E">
            <w:pPr>
              <w:spacing w:after="80" w:line="240" w:lineRule="auto"/>
              <w:ind w:left="170" w:hanging="170"/>
            </w:pPr>
            <w:r>
              <w:t>- niezgodne z ogłoszeniem o konkursie</w:t>
            </w:r>
            <w:r w:rsidR="008F1C23" w:rsidRPr="004F784B">
              <w:t xml:space="preserve"> potwierdzenie kserokopii załączonych dokumentów za zgodność z oryginałem,</w:t>
            </w:r>
          </w:p>
          <w:p w:rsidR="00FF63A9" w:rsidRPr="004F784B" w:rsidRDefault="00791F2E" w:rsidP="00E0797E">
            <w:pPr>
              <w:spacing w:after="80" w:line="240" w:lineRule="auto"/>
              <w:ind w:left="170" w:hanging="170"/>
            </w:pPr>
            <w:r w:rsidRPr="004F784B">
              <w:t>- do</w:t>
            </w:r>
            <w:r w:rsidR="008F1C23" w:rsidRPr="004F784B">
              <w:t xml:space="preserve"> oferty załączono kserokopię dokumentu niepotwie</w:t>
            </w:r>
            <w:r w:rsidR="00E0797E">
              <w:t>rdzoną za zgodność z oryginałem</w:t>
            </w:r>
          </w:p>
        </w:tc>
      </w:tr>
      <w:tr w:rsidR="00FF63A9" w:rsidTr="001535DC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A9" w:rsidRPr="00DC7383" w:rsidRDefault="00C775C4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63A9">
              <w:rPr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Default="00FF63A9" w:rsidP="001535DC">
            <w:pPr>
              <w:spacing w:after="20" w:line="240" w:lineRule="auto"/>
              <w:jc w:val="left"/>
              <w:rPr>
                <w:b/>
              </w:rPr>
            </w:pPr>
            <w:r w:rsidRPr="006C24B1">
              <w:rPr>
                <w:b/>
              </w:rPr>
              <w:t>Fundacja Togatus Pro Bono</w:t>
            </w:r>
          </w:p>
          <w:p w:rsidR="00FF63A9" w:rsidRDefault="00FF63A9" w:rsidP="001535DC">
            <w:pPr>
              <w:spacing w:before="0" w:line="240" w:lineRule="auto"/>
              <w:jc w:val="left"/>
            </w:pPr>
            <w:r>
              <w:t>ul. Warmińska 7/1</w:t>
            </w:r>
          </w:p>
          <w:p w:rsidR="00FF63A9" w:rsidRPr="00DC7383" w:rsidRDefault="00FF63A9" w:rsidP="001535DC">
            <w:pPr>
              <w:spacing w:before="0" w:after="120" w:line="240" w:lineRule="auto"/>
              <w:jc w:val="left"/>
              <w:rPr>
                <w:sz w:val="24"/>
                <w:szCs w:val="24"/>
              </w:rPr>
            </w:pPr>
            <w:r>
              <w:t>10-544 Olsztyn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Pr="00DC7383" w:rsidRDefault="00FF63A9" w:rsidP="001535DC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t>Prowadzenie punk</w:t>
            </w:r>
            <w:r w:rsidR="007164EE">
              <w:t>tów nieodpłatnej pomocy prawnej lub świadczenia nieodpłatnego poradnictwa obywatelskiego oraz edukacji prawnej – PUNKT: Urząd Gminy Komorniki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A9" w:rsidRPr="00DC7383" w:rsidRDefault="00FF63A9" w:rsidP="001535DC">
            <w:pPr>
              <w:spacing w:after="80" w:line="240" w:lineRule="auto"/>
              <w:rPr>
                <w:sz w:val="24"/>
                <w:szCs w:val="24"/>
              </w:rPr>
            </w:pPr>
            <w:r>
              <w:t>0000403888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E6" w:rsidRPr="004F784B" w:rsidRDefault="007564E6" w:rsidP="001535DC">
            <w:pPr>
              <w:spacing w:after="80" w:line="240" w:lineRule="auto"/>
              <w:jc w:val="left"/>
            </w:pPr>
            <w:r w:rsidRPr="004F784B">
              <w:t>- w kalkulacji wyceniono wkład rzeczowy</w:t>
            </w:r>
          </w:p>
        </w:tc>
      </w:tr>
      <w:tr w:rsidR="00A60B47" w:rsidTr="00791F2E">
        <w:trPr>
          <w:trHeight w:val="7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B47" w:rsidRPr="001D1DFB" w:rsidRDefault="00A60B47" w:rsidP="004F784B">
            <w:pPr>
              <w:spacing w:after="120" w:line="240" w:lineRule="auto"/>
              <w:jc w:val="center"/>
              <w:rPr>
                <w:b/>
              </w:rPr>
            </w:pPr>
            <w:r w:rsidRPr="001D1DFB">
              <w:rPr>
                <w:b/>
              </w:rPr>
              <w:t>Punkt nieodpłatnej pomocy pr</w:t>
            </w:r>
            <w:r w:rsidR="007164EE">
              <w:rPr>
                <w:b/>
              </w:rPr>
              <w:t xml:space="preserve">awnej na terenie gminy </w:t>
            </w:r>
            <w:r w:rsidR="00791F2E">
              <w:rPr>
                <w:b/>
              </w:rPr>
              <w:t xml:space="preserve">         </w:t>
            </w:r>
            <w:r w:rsidR="007164EE">
              <w:rPr>
                <w:b/>
              </w:rPr>
              <w:t>KOSTRZYN</w:t>
            </w:r>
          </w:p>
        </w:tc>
      </w:tr>
      <w:tr w:rsidR="00A46AB0" w:rsidTr="00480BF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0" w:rsidRDefault="00FB050C" w:rsidP="00A46AB0">
            <w:pPr>
              <w:spacing w:before="20" w:after="20" w:line="240" w:lineRule="auto"/>
              <w:jc w:val="left"/>
            </w:pPr>
            <w:r>
              <w:lastRenderedPageBreak/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7164EE" w:rsidRDefault="00A46AB0" w:rsidP="00480BF8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A46AB0" w:rsidRDefault="00A46AB0" w:rsidP="00A46AB0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A46AB0" w:rsidRPr="00C95B39" w:rsidRDefault="00A46AB0" w:rsidP="00A46AB0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AB0" w:rsidRPr="00DC7383" w:rsidRDefault="00A46AB0" w:rsidP="00A46AB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t>Powierzenie prowadzenia punktu nieodpłatnej pomocy prawnej na terenie Gminy Kostrzyn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Default="00A46AB0" w:rsidP="00480BF8">
            <w:pPr>
              <w:spacing w:line="240" w:lineRule="auto"/>
              <w:jc w:val="center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4F784B" w:rsidRDefault="008F1C23" w:rsidP="004E2BCE">
            <w:pPr>
              <w:spacing w:after="120" w:line="240" w:lineRule="auto"/>
              <w:ind w:left="170" w:hanging="170"/>
            </w:pPr>
            <w:r w:rsidRPr="004F784B">
              <w:t>- zapisy w standardach obsługi i wewnętrznym systemie kontroli jakości udzielanej nieodpłatnej pomocy prawnej są niezgodne z przepisami ustawy o nieodpłatnej pomocy prawnej, nieodpłatnym poradnictwie obyw</w:t>
            </w:r>
            <w:r w:rsidR="00183AD6">
              <w:t>atelskim oraz edukacji prawnej</w:t>
            </w:r>
          </w:p>
        </w:tc>
      </w:tr>
      <w:tr w:rsidR="00A46AB0" w:rsidTr="004E2BCE">
        <w:trPr>
          <w:trHeight w:val="12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0" w:rsidRDefault="00FB050C" w:rsidP="00A46AB0">
            <w:pPr>
              <w:spacing w:before="20" w:after="20" w:line="240" w:lineRule="auto"/>
              <w:jc w:val="left"/>
            </w:pPr>
            <w:r>
              <w:t>5</w:t>
            </w:r>
            <w:r w:rsidR="00A46AB0"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Default="00A46AB0" w:rsidP="004E2BCE">
            <w:pPr>
              <w:spacing w:after="20" w:line="240" w:lineRule="auto"/>
              <w:jc w:val="left"/>
              <w:rPr>
                <w:b/>
              </w:rPr>
            </w:pPr>
            <w:r w:rsidRPr="00C95B39">
              <w:rPr>
                <w:b/>
              </w:rPr>
              <w:t>Polski Komitet Pomocy Społecznej</w:t>
            </w:r>
          </w:p>
          <w:p w:rsidR="00A46AB0" w:rsidRDefault="00A46AB0" w:rsidP="00A46AB0">
            <w:pPr>
              <w:spacing w:before="20" w:after="20" w:line="240" w:lineRule="auto"/>
              <w:jc w:val="left"/>
            </w:pPr>
            <w:r>
              <w:t>ul. Wiejska 18/20,</w:t>
            </w:r>
          </w:p>
          <w:p w:rsidR="00A46AB0" w:rsidRPr="00C95B39" w:rsidRDefault="00A46AB0" w:rsidP="004E2BCE">
            <w:pPr>
              <w:spacing w:before="20" w:after="120" w:line="240" w:lineRule="auto"/>
              <w:jc w:val="left"/>
            </w:pPr>
            <w:r>
              <w:t>00-490 Warszawa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6C24B1" w:rsidRDefault="00A46AB0" w:rsidP="004E2BCE">
            <w:pPr>
              <w:spacing w:after="20" w:line="240" w:lineRule="auto"/>
              <w:jc w:val="left"/>
            </w:pPr>
            <w:r>
              <w:t>Powierzenie prowadzenia punktu nieodpłatnej pomocy prawnej na terenie gminy Kostrzyn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6C24B1" w:rsidRDefault="00A46AB0" w:rsidP="001A5D36">
            <w:pPr>
              <w:jc w:val="center"/>
            </w:pPr>
            <w:r>
              <w:t>0000041349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E4" w:rsidRDefault="00CE7DFB" w:rsidP="004454E4">
            <w:pPr>
              <w:spacing w:before="80" w:after="80" w:line="240" w:lineRule="auto"/>
              <w:ind w:left="170" w:hanging="170"/>
            </w:pPr>
            <w:r>
              <w:t xml:space="preserve">- </w:t>
            </w:r>
            <w:r w:rsidR="00183AD6">
              <w:t xml:space="preserve">niezgodne z ogłoszeniem o konkursie potwierdzenie kserokopii </w:t>
            </w:r>
            <w:r w:rsidR="008F1C23" w:rsidRPr="004F784B">
              <w:t>załączonych dokumentów za zgodność z oryginałem,</w:t>
            </w:r>
          </w:p>
          <w:p w:rsidR="00A46AB0" w:rsidRPr="004454E4" w:rsidRDefault="004454E4" w:rsidP="004454E4">
            <w:pPr>
              <w:spacing w:before="80" w:after="80" w:line="240" w:lineRule="auto"/>
              <w:ind w:left="142" w:hanging="142"/>
            </w:pPr>
            <w:r>
              <w:t xml:space="preserve">- </w:t>
            </w:r>
            <w:r w:rsidR="008F1C23" w:rsidRPr="004F784B">
              <w:t>do oferty załączono kserokopię dokumentu niepotwie</w:t>
            </w:r>
            <w:r>
              <w:t>rdzoną za zgodność z oryginałem</w:t>
            </w:r>
          </w:p>
        </w:tc>
      </w:tr>
      <w:tr w:rsidR="00A46AB0" w:rsidTr="005840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B0" w:rsidRDefault="00FB050C" w:rsidP="00A46AB0">
            <w:pPr>
              <w:spacing w:before="20" w:after="20" w:line="240" w:lineRule="auto"/>
              <w:jc w:val="left"/>
            </w:pPr>
            <w:r>
              <w:t>6</w:t>
            </w:r>
            <w:r w:rsidR="00A46AB0"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Default="00A46AB0" w:rsidP="0058408B">
            <w:pPr>
              <w:spacing w:after="20" w:line="240" w:lineRule="auto"/>
              <w:jc w:val="left"/>
              <w:rPr>
                <w:b/>
              </w:rPr>
            </w:pPr>
            <w:r w:rsidRPr="006C24B1">
              <w:rPr>
                <w:b/>
              </w:rPr>
              <w:t>Fundacja Togatus Pro Bono</w:t>
            </w:r>
          </w:p>
          <w:p w:rsidR="00A46AB0" w:rsidRDefault="00A46AB0" w:rsidP="0058408B">
            <w:pPr>
              <w:spacing w:before="20" w:after="20" w:line="240" w:lineRule="auto"/>
              <w:jc w:val="left"/>
            </w:pPr>
            <w:r>
              <w:t>ul. Warmińska 7/1</w:t>
            </w:r>
          </w:p>
          <w:p w:rsidR="00A46AB0" w:rsidRPr="006C24B1" w:rsidRDefault="00A46AB0" w:rsidP="0058408B">
            <w:pPr>
              <w:spacing w:before="20" w:after="20" w:line="240" w:lineRule="auto"/>
              <w:jc w:val="left"/>
              <w:rPr>
                <w:b/>
              </w:rPr>
            </w:pPr>
            <w:r>
              <w:t>10-544 Olsztyn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6C24B1" w:rsidRDefault="00A46AB0" w:rsidP="00F15BC7">
            <w:pPr>
              <w:spacing w:after="120" w:line="240" w:lineRule="auto"/>
              <w:jc w:val="left"/>
            </w:pPr>
            <w:r>
              <w:t>Prowadzenie punktów nieodpłatnej pomocy prawnej lub świadczenia nieodpłatnego poradnictwa obywatelskiego oraz edukacji prawnej – PUNKT: Urząd Miejski w Kostrzynie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6C24B1" w:rsidRDefault="00A46AB0" w:rsidP="001A5D36">
            <w:pPr>
              <w:jc w:val="center"/>
            </w:pPr>
            <w:r>
              <w:t>0000403888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4F784B" w:rsidRDefault="00A46AB0" w:rsidP="0058408B">
            <w:pPr>
              <w:spacing w:line="240" w:lineRule="auto"/>
            </w:pPr>
            <w:r w:rsidRPr="004F784B">
              <w:t>- w kalkulacji wyceniono wkład rzeczowy</w:t>
            </w:r>
          </w:p>
        </w:tc>
      </w:tr>
      <w:tr w:rsidR="00A46AB0" w:rsidTr="0058408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B0" w:rsidRDefault="00FB050C" w:rsidP="00A46AB0">
            <w:pPr>
              <w:spacing w:before="20" w:after="20" w:line="240" w:lineRule="auto"/>
              <w:jc w:val="left"/>
            </w:pPr>
            <w: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Default="00A46AB0" w:rsidP="0058408B">
            <w:pPr>
              <w:spacing w:after="20" w:line="240" w:lineRule="auto"/>
              <w:jc w:val="left"/>
              <w:rPr>
                <w:b/>
              </w:rPr>
            </w:pPr>
            <w:r>
              <w:rPr>
                <w:b/>
              </w:rPr>
              <w:t>Polskie Centrum Mediacji Oddział w Poznaniu</w:t>
            </w:r>
          </w:p>
          <w:p w:rsidR="00A46AB0" w:rsidRDefault="00A46AB0" w:rsidP="00A46AB0">
            <w:pPr>
              <w:spacing w:before="20" w:after="20" w:line="240" w:lineRule="auto"/>
              <w:jc w:val="left"/>
            </w:pPr>
            <w:r>
              <w:t>ul. Mickiewicza 33/22</w:t>
            </w:r>
          </w:p>
          <w:p w:rsidR="00A46AB0" w:rsidRPr="00A46AB0" w:rsidRDefault="00A46AB0" w:rsidP="0058408B">
            <w:pPr>
              <w:spacing w:before="20" w:after="120" w:line="240" w:lineRule="auto"/>
              <w:jc w:val="left"/>
            </w:pPr>
            <w:r>
              <w:t>60-837 Poznań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Default="00A46AB0" w:rsidP="0058408B">
            <w:pPr>
              <w:spacing w:after="20" w:line="240" w:lineRule="auto"/>
              <w:jc w:val="left"/>
            </w:pPr>
            <w:r>
              <w:t>Powierzenie prowadzenia punktu nieodpłatnej pomocy prawnej na terenie gminy Kostrzyn (Urząd Miejski, ul. Dworcowa 5, 62-025 Kostrzyn)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B0" w:rsidRPr="00A46AB0" w:rsidRDefault="00A46AB0" w:rsidP="0058408B">
            <w:pPr>
              <w:spacing w:line="240" w:lineRule="auto"/>
              <w:jc w:val="center"/>
            </w:pPr>
            <w:r w:rsidRPr="00A46AB0">
              <w:t>0000</w:t>
            </w:r>
            <w:r w:rsidR="001E1032">
              <w:t>361449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3" w:rsidRPr="004F784B" w:rsidRDefault="008F1C23" w:rsidP="0058408B">
            <w:pPr>
              <w:spacing w:after="80" w:line="240" w:lineRule="auto"/>
              <w:ind w:left="113" w:hanging="113"/>
              <w:jc w:val="left"/>
            </w:pPr>
            <w:r w:rsidRPr="004F784B">
              <w:t>- do oferty załączono kserokopię dokumentu niepotwierdz</w:t>
            </w:r>
            <w:r w:rsidR="00CB5579">
              <w:t>oną za zgodność z oryginałem</w:t>
            </w:r>
          </w:p>
          <w:p w:rsidR="00A46AB0" w:rsidRPr="004F784B" w:rsidRDefault="00A46AB0" w:rsidP="00A46AB0">
            <w:pPr>
              <w:spacing w:before="80" w:after="80" w:line="240" w:lineRule="auto"/>
              <w:jc w:val="left"/>
            </w:pPr>
          </w:p>
        </w:tc>
      </w:tr>
    </w:tbl>
    <w:p w:rsidR="007F0D3A" w:rsidRDefault="007F0D3A"/>
    <w:p w:rsidR="007F0D3A" w:rsidRDefault="007F0D3A">
      <w:pPr>
        <w:spacing w:before="0" w:after="200" w:line="276" w:lineRule="auto"/>
        <w:jc w:val="left"/>
      </w:pPr>
      <w:r>
        <w:br w:type="page"/>
      </w:r>
    </w:p>
    <w:p w:rsidR="007F0D3A" w:rsidRDefault="007F0D3A"/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495"/>
        <w:gridCol w:w="2333"/>
        <w:gridCol w:w="3376"/>
        <w:gridCol w:w="1417"/>
        <w:gridCol w:w="6980"/>
      </w:tblGrid>
      <w:tr w:rsidR="00A46AB0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AB0" w:rsidRPr="00ED4B44" w:rsidRDefault="00A46AB0" w:rsidP="004F784B">
            <w:pPr>
              <w:spacing w:after="120" w:line="240" w:lineRule="auto"/>
              <w:jc w:val="center"/>
            </w:pPr>
            <w:r w:rsidRPr="00ED4B44">
              <w:rPr>
                <w:b/>
              </w:rPr>
              <w:t>Punkt nieodpłatnej pomocy p</w:t>
            </w:r>
            <w:r>
              <w:rPr>
                <w:b/>
              </w:rPr>
              <w:t xml:space="preserve">rawnej na terenie gminy </w:t>
            </w:r>
            <w:r w:rsidR="00791F2E">
              <w:rPr>
                <w:b/>
              </w:rPr>
              <w:t xml:space="preserve">       </w:t>
            </w:r>
            <w:r>
              <w:rPr>
                <w:b/>
              </w:rPr>
              <w:t>ROKIETNICA</w:t>
            </w:r>
          </w:p>
        </w:tc>
      </w:tr>
      <w:tr w:rsidR="001E1032" w:rsidTr="008C279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2" w:rsidRDefault="00FB050C" w:rsidP="00A46AB0">
            <w:pPr>
              <w:spacing w:before="20" w:after="20" w:line="240" w:lineRule="auto"/>
              <w:jc w:val="left"/>
            </w:pPr>
            <w: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8C2795">
            <w:pPr>
              <w:spacing w:after="20" w:line="240" w:lineRule="auto"/>
              <w:jc w:val="left"/>
              <w:rPr>
                <w:b/>
              </w:rPr>
            </w:pPr>
            <w:r>
              <w:rPr>
                <w:b/>
              </w:rPr>
              <w:t>Stowarzyszenie Lokalna Grupa Działania Dolina Samy</w:t>
            </w:r>
          </w:p>
          <w:p w:rsidR="001E1032" w:rsidRDefault="001E1032" w:rsidP="00A46AB0">
            <w:pPr>
              <w:spacing w:before="20" w:after="20" w:line="240" w:lineRule="auto"/>
              <w:jc w:val="left"/>
            </w:pPr>
            <w:r>
              <w:t>ul. Szamotulska 7</w:t>
            </w:r>
          </w:p>
          <w:p w:rsidR="001E1032" w:rsidRDefault="001E1032" w:rsidP="00A46AB0">
            <w:pPr>
              <w:spacing w:before="20" w:after="20" w:line="240" w:lineRule="auto"/>
              <w:jc w:val="left"/>
            </w:pPr>
            <w:r>
              <w:t>Cerekwica</w:t>
            </w:r>
          </w:p>
          <w:p w:rsidR="001E1032" w:rsidRPr="001E1032" w:rsidRDefault="001E1032" w:rsidP="00A46AB0">
            <w:pPr>
              <w:spacing w:before="20" w:after="20" w:line="240" w:lineRule="auto"/>
              <w:jc w:val="left"/>
            </w:pPr>
            <w:r>
              <w:t>62-090 Rokietnica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8C2795">
            <w:pPr>
              <w:spacing w:after="20" w:line="240" w:lineRule="auto"/>
              <w:jc w:val="left"/>
            </w:pPr>
            <w:r>
              <w:t>Powierzenie prowadzenia punktu nieodpłatnej pomocy prawnej na terenie gminy Rokietnica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8C2795">
            <w:pPr>
              <w:spacing w:line="240" w:lineRule="auto"/>
            </w:pPr>
            <w:r>
              <w:t>0000</w:t>
            </w:r>
            <w:r w:rsidR="00EF14C8">
              <w:t>3</w:t>
            </w:r>
            <w:r>
              <w:t>14141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4F784B" w:rsidRDefault="00354920" w:rsidP="008C2795">
            <w:pPr>
              <w:spacing w:after="80" w:line="240" w:lineRule="auto"/>
              <w:ind w:left="170" w:hanging="170"/>
            </w:pPr>
            <w:r w:rsidRPr="004F784B">
              <w:t xml:space="preserve">- zakres zadania opisany w ofercie jest niezgodny z przepisami ustawy </w:t>
            </w:r>
            <w:r w:rsidR="001C0EE1">
              <w:br/>
            </w:r>
            <w:r w:rsidRPr="004F784B">
              <w:t>o nieodpłatnej pomocy prawnej, nieodpłatnym poradnictwie obyw</w:t>
            </w:r>
            <w:r w:rsidR="00183AD6">
              <w:t>atelskim oraz edukacji prawnej</w:t>
            </w:r>
          </w:p>
          <w:p w:rsidR="00354920" w:rsidRDefault="00354920" w:rsidP="00076B80">
            <w:pPr>
              <w:spacing w:before="80" w:after="120" w:line="240" w:lineRule="auto"/>
              <w:ind w:left="142" w:hanging="142"/>
              <w:rPr>
                <w:sz w:val="24"/>
                <w:szCs w:val="24"/>
              </w:rPr>
            </w:pPr>
            <w:r w:rsidRPr="004F784B">
              <w:t xml:space="preserve">- </w:t>
            </w:r>
            <w:r w:rsidR="0031519B">
              <w:t>złożenie ofert</w:t>
            </w:r>
            <w:r w:rsidR="00183AD6">
              <w:t>y</w:t>
            </w:r>
            <w:r w:rsidR="0031519B">
              <w:t xml:space="preserve"> bez wymagane</w:t>
            </w:r>
            <w:r w:rsidR="00183AD6">
              <w:t>go</w:t>
            </w:r>
            <w:r w:rsidR="0031519B">
              <w:t xml:space="preserve"> załącznika (</w:t>
            </w:r>
            <w:r w:rsidRPr="004F784B">
              <w:t>załączono do oferty promesę zawarcia umowy z radcą prawnym, podczas gdy wymagane było załączenie umowy</w:t>
            </w:r>
            <w:r w:rsidR="0031519B">
              <w:t>)</w:t>
            </w:r>
          </w:p>
        </w:tc>
      </w:tr>
      <w:tr w:rsidR="001E1032" w:rsidTr="00D6422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2" w:rsidRDefault="00FB050C" w:rsidP="00A46AB0">
            <w:pPr>
              <w:spacing w:before="20" w:after="20" w:line="240" w:lineRule="auto"/>
              <w:jc w:val="left"/>
            </w:pPr>
            <w: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7164EE" w:rsidRDefault="001E1032" w:rsidP="00D64221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1E1032" w:rsidRPr="006C24B1" w:rsidRDefault="001E1032" w:rsidP="001E1032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D64221">
            <w:pPr>
              <w:spacing w:after="20" w:line="240" w:lineRule="auto"/>
              <w:jc w:val="left"/>
            </w:pPr>
            <w:r>
              <w:t>Powierzenie prowadzenia punktu nieodpłatnej pomocy prawnej na terenie Gminy Rokietnica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D64221">
            <w:pPr>
              <w:spacing w:line="240" w:lineRule="auto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4F784B" w:rsidRDefault="00354920" w:rsidP="00D64221">
            <w:pPr>
              <w:spacing w:after="120" w:line="240" w:lineRule="auto"/>
              <w:ind w:left="170" w:hanging="170"/>
            </w:pPr>
            <w:r w:rsidRPr="004F784B">
              <w:t>- zapisy w standardach obsługi i wewnętrznym systemie kontroli jakości udzielanej nieodpłatnej pomocy prawnej są niezgodne z przepisami ustawy o nieodpłatnej pomocy prawnej, nieodpłatnym poradnictwie obyw</w:t>
            </w:r>
            <w:r w:rsidR="00183AD6">
              <w:t>atelskim oraz edukacji prawnej</w:t>
            </w:r>
          </w:p>
        </w:tc>
      </w:tr>
      <w:tr w:rsidR="001E1032" w:rsidTr="0027544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2" w:rsidRDefault="00FB050C" w:rsidP="001E1032">
            <w:pPr>
              <w:spacing w:before="20" w:after="20" w:line="240" w:lineRule="auto"/>
              <w:jc w:val="left"/>
            </w:pPr>
            <w: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275447">
            <w:pPr>
              <w:spacing w:after="20" w:line="240" w:lineRule="auto"/>
              <w:jc w:val="left"/>
              <w:rPr>
                <w:b/>
              </w:rPr>
            </w:pPr>
            <w:r w:rsidRPr="00C95B39">
              <w:rPr>
                <w:b/>
              </w:rPr>
              <w:t>Polski Komitet Pomocy Społecznej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ul. Wiejska 18/20,</w:t>
            </w:r>
          </w:p>
          <w:p w:rsidR="001E1032" w:rsidRPr="00C95B39" w:rsidRDefault="001E1032" w:rsidP="00275447">
            <w:pPr>
              <w:spacing w:before="20" w:after="120" w:line="240" w:lineRule="auto"/>
              <w:jc w:val="left"/>
            </w:pPr>
            <w:r>
              <w:t>00-490 Warszawa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6C24B1" w:rsidRDefault="001E1032" w:rsidP="00275447">
            <w:pPr>
              <w:spacing w:after="20" w:line="240" w:lineRule="auto"/>
              <w:jc w:val="left"/>
            </w:pPr>
            <w:r>
              <w:t>Powierzenie prowadzenia punktu nieodpłatnej pomocy prawnej na terenie gminy Cerekwica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6C24B1" w:rsidRDefault="001E1032" w:rsidP="008A5DD8">
            <w:r>
              <w:t>0000041349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3" w:rsidRPr="004F784B" w:rsidRDefault="00183AD6" w:rsidP="00275447">
            <w:pPr>
              <w:spacing w:after="80" w:line="240" w:lineRule="auto"/>
              <w:ind w:left="170" w:hanging="170"/>
            </w:pPr>
            <w:r>
              <w:t>- niezgodne z ogłoszeniem o konkursie</w:t>
            </w:r>
            <w:r w:rsidR="008F1C23" w:rsidRPr="004F784B">
              <w:t xml:space="preserve"> potwierdzenie kserokopii załączonych doku</w:t>
            </w:r>
            <w:r w:rsidR="00F87BB9">
              <w:t>mentów za zgodność z oryginałem</w:t>
            </w:r>
          </w:p>
          <w:p w:rsidR="001E1032" w:rsidRPr="004F784B" w:rsidRDefault="001E1032" w:rsidP="001E1032">
            <w:pPr>
              <w:spacing w:before="80" w:after="80" w:line="240" w:lineRule="auto"/>
              <w:jc w:val="left"/>
            </w:pPr>
          </w:p>
        </w:tc>
      </w:tr>
      <w:tr w:rsidR="001E1032" w:rsidTr="001552D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32" w:rsidRDefault="00FB050C" w:rsidP="001E1032">
            <w:pPr>
              <w:spacing w:before="20" w:after="20" w:line="240" w:lineRule="auto"/>
              <w:jc w:val="left"/>
            </w:pPr>
            <w:r>
              <w:t>11</w:t>
            </w:r>
            <w:r w:rsidR="001E1032"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1552D1">
            <w:pPr>
              <w:spacing w:after="20" w:line="240" w:lineRule="auto"/>
              <w:jc w:val="left"/>
              <w:rPr>
                <w:b/>
              </w:rPr>
            </w:pPr>
            <w:r w:rsidRPr="006C24B1">
              <w:rPr>
                <w:b/>
              </w:rPr>
              <w:t>Fundacja Togatus Pro Bono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ul. Warmińska 7/1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10-544 Olsztyn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1552D1">
            <w:pPr>
              <w:spacing w:after="120" w:line="240" w:lineRule="auto"/>
              <w:jc w:val="left"/>
            </w:pPr>
            <w:r>
              <w:t>Prowadzenie punktów nieodpłatnej pomocy prawnej lub świadczenia nieodpłatnego poradnictwa obywatelskiego oraz edukacji prawnej – PUNKT: Klub Sołecki w Cerekwicy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F622E1" w:rsidRDefault="001E1032" w:rsidP="008A5DD8">
            <w:r>
              <w:t>0000403888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4F784B" w:rsidRDefault="001E1032" w:rsidP="001552D1">
            <w:pPr>
              <w:spacing w:line="240" w:lineRule="auto"/>
              <w:jc w:val="left"/>
            </w:pPr>
            <w:r w:rsidRPr="004F784B">
              <w:t>- w kalkulacji wyceniono wkład rzeczowy</w:t>
            </w:r>
          </w:p>
        </w:tc>
      </w:tr>
    </w:tbl>
    <w:p w:rsidR="007F0D3A" w:rsidRDefault="007F0D3A"/>
    <w:p w:rsidR="007F0D3A" w:rsidRDefault="007F0D3A">
      <w:pPr>
        <w:spacing w:before="0" w:after="200" w:line="276" w:lineRule="auto"/>
        <w:jc w:val="left"/>
      </w:pPr>
      <w:r>
        <w:br w:type="page"/>
      </w:r>
    </w:p>
    <w:p w:rsidR="007F0D3A" w:rsidRDefault="007F0D3A"/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495"/>
        <w:gridCol w:w="2333"/>
        <w:gridCol w:w="3376"/>
        <w:gridCol w:w="1417"/>
        <w:gridCol w:w="6980"/>
      </w:tblGrid>
      <w:tr w:rsidR="001E1032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032" w:rsidRPr="00ED4B44" w:rsidRDefault="001E1032" w:rsidP="004F784B">
            <w:pPr>
              <w:spacing w:before="80" w:after="80" w:line="240" w:lineRule="auto"/>
              <w:jc w:val="center"/>
            </w:pPr>
            <w:r w:rsidRPr="00ED4B44">
              <w:rPr>
                <w:b/>
              </w:rPr>
              <w:t>Punkt nieodpłatnej pomocy</w:t>
            </w:r>
            <w:r>
              <w:rPr>
                <w:b/>
              </w:rPr>
              <w:t xml:space="preserve"> prawnej na terenie gminy </w:t>
            </w:r>
            <w:r w:rsidR="004F784B">
              <w:rPr>
                <w:b/>
              </w:rPr>
              <w:t xml:space="preserve">      </w:t>
            </w:r>
            <w:r>
              <w:rPr>
                <w:b/>
              </w:rPr>
              <w:t>CZERWONAK</w:t>
            </w:r>
          </w:p>
        </w:tc>
      </w:tr>
      <w:tr w:rsidR="001E1032" w:rsidTr="004B284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2" w:rsidRDefault="00FB050C" w:rsidP="001E1032">
            <w:pPr>
              <w:spacing w:before="20" w:after="20" w:line="240" w:lineRule="auto"/>
              <w:jc w:val="left"/>
            </w:pPr>
            <w: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7164EE" w:rsidRDefault="001E1032" w:rsidP="004B2846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1E1032" w:rsidRPr="006C24B1" w:rsidRDefault="001E1032" w:rsidP="001E1032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4B2846">
            <w:pPr>
              <w:spacing w:after="20" w:line="240" w:lineRule="auto"/>
              <w:jc w:val="left"/>
            </w:pPr>
            <w:r>
              <w:t>Powierzenie prowadzenia punktu nieodpłatnej pomocy prawnej na terenie Gminy Czerwonak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4B2846">
            <w:pPr>
              <w:spacing w:line="240" w:lineRule="auto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4F784B" w:rsidRDefault="000C1114" w:rsidP="004B2846">
            <w:pPr>
              <w:spacing w:after="120" w:line="240" w:lineRule="auto"/>
              <w:ind w:left="170" w:hanging="170"/>
            </w:pPr>
            <w:r w:rsidRPr="004F784B">
              <w:t>- zapisy w standardach obsługi i wewnętrznym systemie kontroli jakości udzielanej nieodpłatnej pomocy prawnej są</w:t>
            </w:r>
            <w:r w:rsidR="00354920" w:rsidRPr="004F784B">
              <w:t xml:space="preserve"> niezgodne z przepisami ustawy o nieodpłatnej pomocy prawnej, nieodpłatnym poradnictwie obyw</w:t>
            </w:r>
            <w:r w:rsidR="00183AD6">
              <w:t>atelskim oraz edukacji prawnej</w:t>
            </w:r>
            <w:r w:rsidRPr="004F784B">
              <w:t xml:space="preserve"> </w:t>
            </w:r>
          </w:p>
        </w:tc>
      </w:tr>
      <w:tr w:rsidR="001E1032" w:rsidTr="002177C4">
        <w:trPr>
          <w:trHeight w:val="12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2" w:rsidRDefault="00FB050C" w:rsidP="001E1032">
            <w:pPr>
              <w:spacing w:before="20" w:after="20" w:line="240" w:lineRule="auto"/>
              <w:jc w:val="left"/>
            </w:pPr>
            <w:r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2177C4">
            <w:pPr>
              <w:spacing w:after="20" w:line="240" w:lineRule="auto"/>
              <w:jc w:val="left"/>
              <w:rPr>
                <w:b/>
              </w:rPr>
            </w:pPr>
            <w:r w:rsidRPr="00C95B39">
              <w:rPr>
                <w:b/>
              </w:rPr>
              <w:t>Polski Komitet Pomocy Społecznej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ul. Wiejska 18/20,</w:t>
            </w:r>
          </w:p>
          <w:p w:rsidR="001E1032" w:rsidRPr="00C95B39" w:rsidRDefault="001E1032" w:rsidP="002177C4">
            <w:pPr>
              <w:spacing w:before="20" w:after="120" w:line="240" w:lineRule="auto"/>
              <w:jc w:val="left"/>
            </w:pPr>
            <w:r>
              <w:t>00-490 Warszawa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6C24B1" w:rsidRDefault="001E1032" w:rsidP="002177C4">
            <w:pPr>
              <w:spacing w:after="20" w:line="240" w:lineRule="auto"/>
              <w:jc w:val="left"/>
            </w:pPr>
            <w:r>
              <w:t>Powierzenie prowadzenia punktu nieodpłatnej pomocy prawnej na terenie gminy Czerwonak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6C24B1" w:rsidRDefault="001E1032" w:rsidP="008A5DD8">
            <w:r>
              <w:t>0000041349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8" w:rsidRDefault="000D6CE8" w:rsidP="002177C4">
            <w:pPr>
              <w:spacing w:after="80" w:line="240" w:lineRule="auto"/>
              <w:ind w:left="170" w:hanging="170"/>
            </w:pPr>
            <w:r>
              <w:t xml:space="preserve">- </w:t>
            </w:r>
            <w:r w:rsidR="00183AD6">
              <w:t>niezgodne z ogłoszeniem o konkursie</w:t>
            </w:r>
            <w:r w:rsidR="000C1114" w:rsidRPr="004F784B">
              <w:t xml:space="preserve"> potwierdzenie kserokopii załączonych dokumentów za zgodność z oryginałem,</w:t>
            </w:r>
          </w:p>
          <w:p w:rsidR="000C1114" w:rsidRPr="004F784B" w:rsidRDefault="000D6CE8" w:rsidP="000D6CE8">
            <w:pPr>
              <w:spacing w:before="80" w:after="80" w:line="240" w:lineRule="auto"/>
              <w:ind w:left="170" w:hanging="170"/>
            </w:pPr>
            <w:r>
              <w:t xml:space="preserve">- </w:t>
            </w:r>
            <w:r w:rsidR="000C1114" w:rsidRPr="004F784B">
              <w:t xml:space="preserve">do oferty załączono kserokopię dokumentu niepotwierdzoną za zgodność </w:t>
            </w:r>
            <w:r w:rsidR="000C1114" w:rsidRPr="004F784B">
              <w:br/>
              <w:t xml:space="preserve">z </w:t>
            </w:r>
            <w:r>
              <w:t>oryginałem</w:t>
            </w:r>
          </w:p>
        </w:tc>
      </w:tr>
      <w:tr w:rsidR="001E1032" w:rsidTr="002177C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2" w:rsidRDefault="00FB050C" w:rsidP="001E1032">
            <w:pPr>
              <w:spacing w:before="20" w:after="20" w:line="240" w:lineRule="auto"/>
              <w:jc w:val="left"/>
            </w:pPr>
            <w:r>
              <w:t>14</w:t>
            </w:r>
            <w:r w:rsidR="001E1032"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2177C4">
            <w:pPr>
              <w:spacing w:after="20" w:line="240" w:lineRule="auto"/>
              <w:jc w:val="left"/>
              <w:rPr>
                <w:b/>
              </w:rPr>
            </w:pPr>
            <w:r w:rsidRPr="006C24B1">
              <w:rPr>
                <w:b/>
              </w:rPr>
              <w:t>Fundacja Togatus Pro Bono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ul. Warmińska 7/1</w:t>
            </w:r>
          </w:p>
          <w:p w:rsidR="001E1032" w:rsidRDefault="001E1032" w:rsidP="001E1032">
            <w:pPr>
              <w:spacing w:before="20" w:after="20" w:line="240" w:lineRule="auto"/>
              <w:jc w:val="left"/>
            </w:pPr>
            <w:r>
              <w:t>10-544 Olsztyn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2177C4">
            <w:pPr>
              <w:spacing w:after="120" w:line="240" w:lineRule="auto"/>
              <w:jc w:val="left"/>
            </w:pPr>
            <w:r>
              <w:t xml:space="preserve">Prowadzenie punktów nieodpłatnej pomocy prawnej lub świadczenia nieodpłatnego poradnictwa obywatelskiego oraz edukacji prawnej – PUNKT: Urząd Gminy Czerwonak i Siedziba Straży Gminnej Koziegłowy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Default="001E1032" w:rsidP="008A5DD8">
            <w:pPr>
              <w:jc w:val="center"/>
            </w:pPr>
            <w:r>
              <w:t>000</w:t>
            </w:r>
            <w:r w:rsidR="008A5DD8">
              <w:t>0</w:t>
            </w:r>
            <w:r>
              <w:t>403888</w:t>
            </w:r>
          </w:p>
          <w:p w:rsidR="001E1032" w:rsidRPr="00E01E90" w:rsidRDefault="001E1032" w:rsidP="001E1032">
            <w:pPr>
              <w:jc w:val="center"/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2" w:rsidRPr="004F784B" w:rsidRDefault="001E1032" w:rsidP="002177C4">
            <w:pPr>
              <w:spacing w:line="240" w:lineRule="auto"/>
              <w:jc w:val="left"/>
            </w:pPr>
            <w:r w:rsidRPr="004F784B">
              <w:t>- w kalkulacji wyceniono wkład rzeczowy</w:t>
            </w:r>
          </w:p>
        </w:tc>
      </w:tr>
      <w:tr w:rsidR="001E1032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032" w:rsidRPr="00ED4B44" w:rsidRDefault="001E1032" w:rsidP="004F784B">
            <w:pPr>
              <w:spacing w:after="120" w:line="240" w:lineRule="auto"/>
              <w:jc w:val="center"/>
            </w:pPr>
            <w:r w:rsidRPr="004F784B">
              <w:rPr>
                <w:b/>
                <w:color w:val="0070C0"/>
              </w:rPr>
              <w:t>Punkt nieodpłatnego poradnictwa obywatelskiego</w:t>
            </w:r>
            <w:r w:rsidRPr="00ED4B44">
              <w:rPr>
                <w:b/>
              </w:rPr>
              <w:t xml:space="preserve"> na terenie gminy </w:t>
            </w:r>
            <w:r w:rsidR="004F784B">
              <w:rPr>
                <w:b/>
              </w:rPr>
              <w:t xml:space="preserve">     </w:t>
            </w:r>
            <w:r w:rsidRPr="00ED4B44">
              <w:rPr>
                <w:b/>
              </w:rPr>
              <w:t>MUROWANA GOŚLINA</w:t>
            </w:r>
          </w:p>
        </w:tc>
      </w:tr>
      <w:tr w:rsidR="00E76EF4" w:rsidTr="009563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4" w:rsidRDefault="00FB050C" w:rsidP="00E76EF4">
            <w:pPr>
              <w:spacing w:before="20" w:after="20" w:line="240" w:lineRule="auto"/>
              <w:jc w:val="left"/>
            </w:pPr>
            <w:r>
              <w:t>15.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7164EE" w:rsidRDefault="00E76EF4" w:rsidP="009563E1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E76EF4" w:rsidRDefault="00E76EF4" w:rsidP="00E76EF4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E76EF4" w:rsidRPr="006C24B1" w:rsidRDefault="00E76EF4" w:rsidP="00E76EF4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9563E1">
            <w:pPr>
              <w:spacing w:after="20" w:line="240" w:lineRule="auto"/>
              <w:jc w:val="left"/>
            </w:pPr>
            <w:r>
              <w:t>Powierzenie prowadzenia punktu nieodpłatnego poradnictwa obywatelskiego na terenie Gminy Murowana Goślina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9563E1">
            <w:pPr>
              <w:spacing w:line="240" w:lineRule="auto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4F784B" w:rsidP="009563E1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t>Nie</w:t>
            </w:r>
            <w:r w:rsidR="008E12CB">
              <w:t xml:space="preserve"> załączono do oferty zaświadczenia</w:t>
            </w:r>
            <w:r w:rsidR="008E12CB" w:rsidRPr="00301CE0">
              <w:rPr>
                <w:rFonts w:ascii="Calibri" w:hAnsi="Calibri" w:cs="Calibri"/>
              </w:rPr>
              <w:t xml:space="preserve"> o ukończeniu przez osobę określoną </w:t>
            </w:r>
            <w:r w:rsidR="008E12CB" w:rsidRPr="009E24AC">
              <w:rPr>
                <w:rFonts w:ascii="Calibri" w:hAnsi="Calibri" w:cs="Calibri"/>
              </w:rPr>
              <w:t>w art. 11 ust. 3a ustawy</w:t>
            </w:r>
            <w:r w:rsidR="008E12CB" w:rsidRPr="00301CE0">
              <w:rPr>
                <w:rFonts w:ascii="Calibri" w:hAnsi="Calibri" w:cs="Calibri"/>
              </w:rPr>
              <w:t xml:space="preserve"> </w:t>
            </w:r>
            <w:r w:rsidR="009E24AC">
              <w:rPr>
                <w:rFonts w:ascii="Calibri" w:hAnsi="Calibri" w:cs="Calibri"/>
              </w:rPr>
              <w:t xml:space="preserve">o nieodpłatnej pomocy prawnej oraz edukacji prawnej (Dz. U. z 2017 r., poz. 2030 ze zm.) </w:t>
            </w:r>
            <w:r w:rsidR="008E12CB" w:rsidRPr="00301CE0">
              <w:rPr>
                <w:rFonts w:ascii="Calibri" w:hAnsi="Calibri" w:cs="Calibri"/>
              </w:rPr>
              <w:t xml:space="preserve">z oceną pozytywną szkolenia </w:t>
            </w:r>
            <w:r w:rsidR="009E24AC">
              <w:rPr>
                <w:rFonts w:ascii="Calibri" w:hAnsi="Calibri" w:cs="Calibri"/>
              </w:rPr>
              <w:br/>
            </w:r>
            <w:r w:rsidR="008E12CB" w:rsidRPr="00301CE0">
              <w:rPr>
                <w:rFonts w:ascii="Calibri" w:hAnsi="Calibri" w:cs="Calibri"/>
              </w:rPr>
              <w:t>z zakresu świadczenia poradnictwa obywatelskiego albo zaświadczenie potwierdzające posiadanie przez nią wiedzy i umiejętności w tym zakresie, wydanego przez podmiot uprawniony do prowadzenia szkolenia oraz kursu doszkalającego</w:t>
            </w:r>
            <w:r w:rsidR="00927EA4">
              <w:rPr>
                <w:rFonts w:ascii="Calibri" w:hAnsi="Calibri" w:cs="Calibri"/>
              </w:rPr>
              <w:t>.</w:t>
            </w:r>
          </w:p>
        </w:tc>
      </w:tr>
    </w:tbl>
    <w:p w:rsidR="007F0D3A" w:rsidRDefault="007F0D3A" w:rsidP="009E24AC">
      <w:pPr>
        <w:spacing w:before="0" w:after="200" w:line="276" w:lineRule="auto"/>
        <w:jc w:val="left"/>
      </w:pP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495"/>
        <w:gridCol w:w="2333"/>
        <w:gridCol w:w="3376"/>
        <w:gridCol w:w="1417"/>
        <w:gridCol w:w="6980"/>
      </w:tblGrid>
      <w:tr w:rsidR="00E76EF4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EF4" w:rsidRPr="00B8594A" w:rsidRDefault="00E76EF4" w:rsidP="004F784B">
            <w:pPr>
              <w:spacing w:after="120" w:line="240" w:lineRule="auto"/>
              <w:jc w:val="center"/>
            </w:pPr>
            <w:r w:rsidRPr="004F784B">
              <w:rPr>
                <w:b/>
                <w:color w:val="0070C0"/>
              </w:rPr>
              <w:lastRenderedPageBreak/>
              <w:t>Punkt nieodpłatnego poradnictwa obywatelskiego</w:t>
            </w:r>
            <w:r w:rsidRPr="00B8594A">
              <w:rPr>
                <w:b/>
              </w:rPr>
              <w:t xml:space="preserve"> na terenie gminy </w:t>
            </w:r>
            <w:r w:rsidR="004F784B">
              <w:rPr>
                <w:b/>
              </w:rPr>
              <w:t xml:space="preserve">      </w:t>
            </w:r>
            <w:r w:rsidRPr="00B8594A">
              <w:rPr>
                <w:b/>
              </w:rPr>
              <w:t>POBIEDZISKA</w:t>
            </w:r>
          </w:p>
        </w:tc>
      </w:tr>
      <w:tr w:rsidR="00E76EF4" w:rsidTr="009563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4" w:rsidRDefault="00FB050C" w:rsidP="00E76EF4">
            <w:pPr>
              <w:spacing w:before="20" w:after="20" w:line="240" w:lineRule="auto"/>
              <w:jc w:val="left"/>
            </w:pPr>
            <w:r>
              <w:t>16.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7164EE" w:rsidRDefault="00E76EF4" w:rsidP="009563E1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E76EF4" w:rsidRDefault="00E76EF4" w:rsidP="00E76EF4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E76EF4" w:rsidRPr="006C24B1" w:rsidRDefault="00E76EF4" w:rsidP="00E76EF4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9563E1">
            <w:pPr>
              <w:spacing w:after="20" w:line="240" w:lineRule="auto"/>
              <w:jc w:val="left"/>
            </w:pPr>
            <w:r>
              <w:t>Powierzenie prowadzenia punktu nieodpłatnego poradnictwa obywatelskiego na terenie Gminy Pobiedziska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9563E1">
            <w:pPr>
              <w:spacing w:line="240" w:lineRule="auto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1D1DFB" w:rsidRDefault="004F784B" w:rsidP="009563E1">
            <w:pPr>
              <w:spacing w:after="80" w:line="240" w:lineRule="auto"/>
              <w:jc w:val="left"/>
            </w:pPr>
            <w:r>
              <w:t>Nie</w:t>
            </w:r>
            <w:r w:rsidR="008E12CB">
              <w:t xml:space="preserve"> załączono do oferty zaświadczenia</w:t>
            </w:r>
            <w:r w:rsidR="008E12CB" w:rsidRPr="00301CE0">
              <w:rPr>
                <w:rFonts w:ascii="Calibri" w:hAnsi="Calibri" w:cs="Calibri"/>
              </w:rPr>
              <w:t xml:space="preserve"> o ukończeniu przez osobę określoną </w:t>
            </w:r>
            <w:r w:rsidR="008E12CB" w:rsidRPr="009E24AC">
              <w:rPr>
                <w:rFonts w:ascii="Calibri" w:hAnsi="Calibri" w:cs="Calibri"/>
              </w:rPr>
              <w:t>w art. 11 ust. 3a ustawy</w:t>
            </w:r>
            <w:r w:rsidR="009E24AC">
              <w:rPr>
                <w:rFonts w:ascii="Calibri" w:hAnsi="Calibri" w:cs="Calibri"/>
              </w:rPr>
              <w:t xml:space="preserve"> o nieodpłatnej pomocy prawnej oraz edukacji prawnej (Dz. U. z 2017 r., poz. 2030 ze zm.)</w:t>
            </w:r>
            <w:r w:rsidR="008E12CB" w:rsidRPr="00301CE0">
              <w:rPr>
                <w:rFonts w:ascii="Calibri" w:hAnsi="Calibri" w:cs="Calibri"/>
              </w:rPr>
              <w:t xml:space="preserve"> z oceną pozytywną szkolenia </w:t>
            </w:r>
            <w:r w:rsidR="009E24AC">
              <w:rPr>
                <w:rFonts w:ascii="Calibri" w:hAnsi="Calibri" w:cs="Calibri"/>
              </w:rPr>
              <w:br/>
            </w:r>
            <w:r w:rsidR="008E12CB" w:rsidRPr="00301CE0">
              <w:rPr>
                <w:rFonts w:ascii="Calibri" w:hAnsi="Calibri" w:cs="Calibri"/>
              </w:rPr>
              <w:t>z zakresu świadczenia poradnictwa obywatelskiego albo zaświadczenie potwierdzające posiadanie przez nią wiedzy i umiejętności w tym zakresie, wydanego przez podmiot uprawniony do prowadzenia szkolenia oraz kursu doszkalającego</w:t>
            </w:r>
            <w:r w:rsidR="00927EA4">
              <w:rPr>
                <w:rFonts w:ascii="Calibri" w:hAnsi="Calibri" w:cs="Calibri"/>
              </w:rPr>
              <w:t>.</w:t>
            </w:r>
          </w:p>
        </w:tc>
      </w:tr>
      <w:tr w:rsidR="00E76EF4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EF4" w:rsidRPr="00B8594A" w:rsidRDefault="00E76EF4" w:rsidP="004F784B">
            <w:pPr>
              <w:spacing w:after="120" w:line="240" w:lineRule="auto"/>
              <w:jc w:val="center"/>
            </w:pPr>
            <w:r w:rsidRPr="004F784B">
              <w:rPr>
                <w:b/>
                <w:color w:val="0070C0"/>
              </w:rPr>
              <w:t>Punkt nieodpłatnego poradnictwa obywatelskiego</w:t>
            </w:r>
            <w:r>
              <w:rPr>
                <w:b/>
              </w:rPr>
              <w:t xml:space="preserve"> na terenie gminy </w:t>
            </w:r>
            <w:r w:rsidR="004F784B">
              <w:rPr>
                <w:b/>
              </w:rPr>
              <w:t xml:space="preserve">     </w:t>
            </w:r>
            <w:r>
              <w:rPr>
                <w:b/>
              </w:rPr>
              <w:t>KÓRNIK</w:t>
            </w:r>
          </w:p>
        </w:tc>
      </w:tr>
      <w:tr w:rsidR="00E76EF4" w:rsidTr="00F472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4" w:rsidRDefault="00FB050C" w:rsidP="00F21339">
            <w:pPr>
              <w:spacing w:before="20" w:after="20" w:line="240" w:lineRule="auto"/>
            </w:pPr>
            <w:r>
              <w:t>17.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7164EE" w:rsidRDefault="00E76EF4" w:rsidP="00F472CE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E76EF4" w:rsidRDefault="00E76EF4" w:rsidP="00E76EF4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E76EF4" w:rsidRPr="006C24B1" w:rsidRDefault="00E76EF4" w:rsidP="00E76EF4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F472CE">
            <w:pPr>
              <w:spacing w:after="20" w:line="240" w:lineRule="auto"/>
              <w:jc w:val="left"/>
            </w:pPr>
            <w:r>
              <w:t>Powierzenie prowadzenia punktu nieodpłatnego poradnictwa obywatelskiego na terenie Gminy Kórnik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F472CE">
            <w:pPr>
              <w:spacing w:line="240" w:lineRule="auto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1D1DFB" w:rsidRDefault="004F784B" w:rsidP="00F472CE">
            <w:pPr>
              <w:spacing w:after="120" w:line="240" w:lineRule="auto"/>
              <w:jc w:val="left"/>
            </w:pPr>
            <w:r>
              <w:t>Nie</w:t>
            </w:r>
            <w:r w:rsidR="008E12CB">
              <w:t xml:space="preserve"> załączono do oferty zaświadczenia</w:t>
            </w:r>
            <w:r w:rsidR="008E12CB" w:rsidRPr="00301CE0">
              <w:rPr>
                <w:rFonts w:ascii="Calibri" w:hAnsi="Calibri" w:cs="Calibri"/>
              </w:rPr>
              <w:t xml:space="preserve"> o ukończeniu przez osobę określoną </w:t>
            </w:r>
            <w:r w:rsidR="008E12CB" w:rsidRPr="009E24AC">
              <w:rPr>
                <w:rFonts w:ascii="Calibri" w:hAnsi="Calibri" w:cs="Calibri"/>
              </w:rPr>
              <w:t>w art. 11 ust. 3a ustawy</w:t>
            </w:r>
            <w:r w:rsidR="009E24AC">
              <w:rPr>
                <w:rFonts w:ascii="Calibri" w:hAnsi="Calibri" w:cs="Calibri"/>
              </w:rPr>
              <w:t xml:space="preserve"> o nieodpłatnej pomocy prawnej oraz edukacji prawnej (Dz. U. z 2017 r., poz. 2030 ze zm.) </w:t>
            </w:r>
            <w:r w:rsidR="008E12CB" w:rsidRPr="00301CE0">
              <w:rPr>
                <w:rFonts w:ascii="Calibri" w:hAnsi="Calibri" w:cs="Calibri"/>
              </w:rPr>
              <w:t xml:space="preserve">z oceną pozytywną szkolenia </w:t>
            </w:r>
            <w:r w:rsidR="009E24AC">
              <w:rPr>
                <w:rFonts w:ascii="Calibri" w:hAnsi="Calibri" w:cs="Calibri"/>
              </w:rPr>
              <w:br/>
            </w:r>
            <w:r w:rsidR="008E12CB" w:rsidRPr="00301CE0">
              <w:rPr>
                <w:rFonts w:ascii="Calibri" w:hAnsi="Calibri" w:cs="Calibri"/>
              </w:rPr>
              <w:t>z zakresu świadczenia poradnictwa obywatelskiego albo zaświadczenie potwierdzające posiadanie przez nią wiedzy i umiejętności w tym zakresie, wydanego przez podmiot uprawniony do prowadzenia szkolenia oraz kursu doszkalającego</w:t>
            </w:r>
            <w:r w:rsidR="00927EA4">
              <w:rPr>
                <w:rFonts w:ascii="Calibri" w:hAnsi="Calibri" w:cs="Calibri"/>
              </w:rPr>
              <w:t>.</w:t>
            </w:r>
          </w:p>
        </w:tc>
      </w:tr>
      <w:tr w:rsidR="00E76EF4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EF4" w:rsidRPr="00B8594A" w:rsidRDefault="00E76EF4" w:rsidP="004F784B">
            <w:pPr>
              <w:spacing w:after="120" w:line="240" w:lineRule="auto"/>
              <w:jc w:val="center"/>
            </w:pPr>
            <w:r w:rsidRPr="004F784B">
              <w:rPr>
                <w:b/>
                <w:color w:val="0070C0"/>
              </w:rPr>
              <w:t>Punkt nieodpłatnego poradnictwa obywatelskiego</w:t>
            </w:r>
            <w:r w:rsidRPr="00B8594A">
              <w:rPr>
                <w:b/>
              </w:rPr>
              <w:t xml:space="preserve"> na terenie gminy </w:t>
            </w:r>
            <w:r w:rsidR="004F784B">
              <w:rPr>
                <w:b/>
              </w:rPr>
              <w:t xml:space="preserve">       </w:t>
            </w:r>
            <w:r w:rsidRPr="00B8594A">
              <w:rPr>
                <w:b/>
              </w:rPr>
              <w:t>STĘSZEW</w:t>
            </w:r>
          </w:p>
        </w:tc>
      </w:tr>
      <w:tr w:rsidR="00E76EF4" w:rsidTr="00F2133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4" w:rsidRDefault="00FB050C" w:rsidP="00E76EF4">
            <w:pPr>
              <w:spacing w:before="20" w:after="20" w:line="240" w:lineRule="auto"/>
              <w:jc w:val="left"/>
            </w:pPr>
            <w:r>
              <w:t>18.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7164EE" w:rsidRDefault="00E76EF4" w:rsidP="00F21339">
            <w:pPr>
              <w:spacing w:after="20" w:line="240" w:lineRule="auto"/>
              <w:jc w:val="left"/>
              <w:rPr>
                <w:b/>
              </w:rPr>
            </w:pPr>
            <w:r w:rsidRPr="007164EE">
              <w:rPr>
                <w:b/>
              </w:rPr>
              <w:t>Fundacja Honesta Vita</w:t>
            </w:r>
          </w:p>
          <w:p w:rsidR="00E76EF4" w:rsidRDefault="00E76EF4" w:rsidP="00E76EF4">
            <w:pPr>
              <w:spacing w:before="20" w:after="20" w:line="240" w:lineRule="auto"/>
              <w:jc w:val="left"/>
            </w:pPr>
            <w:r>
              <w:t>ul. Pawła Włodkowica 10/12</w:t>
            </w:r>
          </w:p>
          <w:p w:rsidR="00E76EF4" w:rsidRPr="006C24B1" w:rsidRDefault="00E76EF4" w:rsidP="00E76EF4">
            <w:pPr>
              <w:spacing w:before="20" w:after="20" w:line="240" w:lineRule="auto"/>
              <w:jc w:val="left"/>
              <w:rPr>
                <w:b/>
              </w:rPr>
            </w:pPr>
            <w:r>
              <w:t>50-072 Wrocław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F21339">
            <w:pPr>
              <w:spacing w:after="20" w:line="240" w:lineRule="auto"/>
              <w:jc w:val="left"/>
            </w:pPr>
            <w:r>
              <w:t xml:space="preserve">Powierzenie prowadzenia punktu nieodpłatnego poradnictwa obywatelskiego na terenie Gminy </w:t>
            </w:r>
            <w:r w:rsidRPr="004F784B">
              <w:rPr>
                <w:b/>
              </w:rPr>
              <w:t>Stęszew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Default="00E76EF4" w:rsidP="00F21339">
            <w:pPr>
              <w:spacing w:line="240" w:lineRule="auto"/>
            </w:pPr>
            <w:r>
              <w:t>0000426608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F4" w:rsidRPr="001D1DFB" w:rsidRDefault="004F784B" w:rsidP="00F21339">
            <w:pPr>
              <w:spacing w:after="120" w:line="240" w:lineRule="auto"/>
              <w:jc w:val="left"/>
            </w:pPr>
            <w:r>
              <w:t>Nie</w:t>
            </w:r>
            <w:r w:rsidR="008E12CB">
              <w:t xml:space="preserve"> załączono do oferty zaświadczenia</w:t>
            </w:r>
            <w:r w:rsidR="008E12CB" w:rsidRPr="00301CE0">
              <w:rPr>
                <w:rFonts w:ascii="Calibri" w:hAnsi="Calibri" w:cs="Calibri"/>
              </w:rPr>
              <w:t xml:space="preserve"> o ukończeniu przez osobę określoną </w:t>
            </w:r>
            <w:r w:rsidR="008E12CB" w:rsidRPr="009E24AC">
              <w:rPr>
                <w:rFonts w:ascii="Calibri" w:hAnsi="Calibri" w:cs="Calibri"/>
              </w:rPr>
              <w:t>w art. 11 ust. 3a ustawy</w:t>
            </w:r>
            <w:r w:rsidR="009E24AC">
              <w:rPr>
                <w:rFonts w:ascii="Calibri" w:hAnsi="Calibri" w:cs="Calibri"/>
              </w:rPr>
              <w:t xml:space="preserve"> o nieodpłatnej pomocy prawnej oraz edukacji prawnej (Dz. U. z 2017 r., poz. 2030 ze zm.)</w:t>
            </w:r>
            <w:r w:rsidR="008E12CB" w:rsidRPr="00301CE0">
              <w:rPr>
                <w:rFonts w:ascii="Calibri" w:hAnsi="Calibri" w:cs="Calibri"/>
              </w:rPr>
              <w:t xml:space="preserve"> z oceną pozytywną szkolenia </w:t>
            </w:r>
            <w:r w:rsidR="009E24AC">
              <w:rPr>
                <w:rFonts w:ascii="Calibri" w:hAnsi="Calibri" w:cs="Calibri"/>
              </w:rPr>
              <w:br/>
            </w:r>
            <w:r w:rsidR="008E12CB" w:rsidRPr="00301CE0">
              <w:rPr>
                <w:rFonts w:ascii="Calibri" w:hAnsi="Calibri" w:cs="Calibri"/>
              </w:rPr>
              <w:t>z zakresu świadczenia poradnictwa obywatelskiego albo zaświadczenie potwierdzające posiadanie przez nią wiedzy i umiejętności w tym zakresie, wydanego przez podmiot uprawniony do prowadzenia szkolenia oraz kursu doszkalającego</w:t>
            </w:r>
            <w:r w:rsidR="00927EA4">
              <w:rPr>
                <w:rFonts w:ascii="Calibri" w:hAnsi="Calibri" w:cs="Calibri"/>
              </w:rPr>
              <w:t>.</w:t>
            </w:r>
          </w:p>
        </w:tc>
      </w:tr>
      <w:tr w:rsidR="00E76EF4" w:rsidTr="00791F2E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6EF4" w:rsidRDefault="00E76EF4" w:rsidP="00E76EF4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0C93" w:rsidRPr="00DA1091" w:rsidRDefault="004C0C93" w:rsidP="00DA1091"/>
    <w:sectPr w:rsidR="004C0C93" w:rsidRPr="00DA1091" w:rsidSect="00791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F4" w:rsidRDefault="00E76EF4" w:rsidP="00E76EF4">
      <w:pPr>
        <w:spacing w:before="0" w:line="240" w:lineRule="auto"/>
      </w:pPr>
      <w:r>
        <w:separator/>
      </w:r>
    </w:p>
  </w:endnote>
  <w:endnote w:type="continuationSeparator" w:id="0">
    <w:p w:rsidR="00E76EF4" w:rsidRDefault="00E76EF4" w:rsidP="00E76E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7" w:rsidRDefault="00C24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981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4867" w:rsidRPr="00C24867" w:rsidRDefault="00C24867">
        <w:pPr>
          <w:pStyle w:val="Stopka"/>
          <w:jc w:val="right"/>
          <w:rPr>
            <w:sz w:val="20"/>
            <w:szCs w:val="20"/>
          </w:rPr>
        </w:pPr>
        <w:r w:rsidRPr="00C24867">
          <w:rPr>
            <w:sz w:val="20"/>
            <w:szCs w:val="20"/>
          </w:rPr>
          <w:fldChar w:fldCharType="begin"/>
        </w:r>
        <w:r w:rsidRPr="00C24867">
          <w:rPr>
            <w:sz w:val="20"/>
            <w:szCs w:val="20"/>
          </w:rPr>
          <w:instrText>PAGE   \* MERGEFORMAT</w:instrText>
        </w:r>
        <w:r w:rsidRPr="00C24867">
          <w:rPr>
            <w:sz w:val="20"/>
            <w:szCs w:val="20"/>
          </w:rPr>
          <w:fldChar w:fldCharType="separate"/>
        </w:r>
        <w:r w:rsidR="00C41BB5">
          <w:rPr>
            <w:noProof/>
            <w:sz w:val="20"/>
            <w:szCs w:val="20"/>
          </w:rPr>
          <w:t>1</w:t>
        </w:r>
        <w:r w:rsidRPr="00C24867">
          <w:rPr>
            <w:sz w:val="20"/>
            <w:szCs w:val="20"/>
          </w:rPr>
          <w:fldChar w:fldCharType="end"/>
        </w:r>
      </w:p>
    </w:sdtContent>
  </w:sdt>
  <w:p w:rsidR="00C24867" w:rsidRDefault="00C248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7" w:rsidRDefault="00C24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F4" w:rsidRDefault="00E76EF4" w:rsidP="00E76EF4">
      <w:pPr>
        <w:spacing w:before="0" w:line="240" w:lineRule="auto"/>
      </w:pPr>
      <w:r>
        <w:separator/>
      </w:r>
    </w:p>
  </w:footnote>
  <w:footnote w:type="continuationSeparator" w:id="0">
    <w:p w:rsidR="00E76EF4" w:rsidRDefault="00E76EF4" w:rsidP="00E76E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7" w:rsidRDefault="00C24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7" w:rsidRDefault="00C248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67" w:rsidRDefault="00C248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9A"/>
    <w:rsid w:val="00000226"/>
    <w:rsid w:val="00027B09"/>
    <w:rsid w:val="00034417"/>
    <w:rsid w:val="00043744"/>
    <w:rsid w:val="00076B80"/>
    <w:rsid w:val="000A3C33"/>
    <w:rsid w:val="000B187F"/>
    <w:rsid w:val="000C1114"/>
    <w:rsid w:val="000D6CE8"/>
    <w:rsid w:val="000E1DC5"/>
    <w:rsid w:val="000E3CC0"/>
    <w:rsid w:val="000E7BD6"/>
    <w:rsid w:val="000F5C1F"/>
    <w:rsid w:val="00126077"/>
    <w:rsid w:val="00132EBD"/>
    <w:rsid w:val="00135655"/>
    <w:rsid w:val="001535DC"/>
    <w:rsid w:val="001552D1"/>
    <w:rsid w:val="00183AD6"/>
    <w:rsid w:val="00184D25"/>
    <w:rsid w:val="0019799A"/>
    <w:rsid w:val="001A2445"/>
    <w:rsid w:val="001A5D36"/>
    <w:rsid w:val="001B7752"/>
    <w:rsid w:val="001C0EE1"/>
    <w:rsid w:val="001D1DFB"/>
    <w:rsid w:val="001E1032"/>
    <w:rsid w:val="002108E4"/>
    <w:rsid w:val="002177C4"/>
    <w:rsid w:val="00247FF7"/>
    <w:rsid w:val="00275447"/>
    <w:rsid w:val="00284256"/>
    <w:rsid w:val="002C3F63"/>
    <w:rsid w:val="002E0B36"/>
    <w:rsid w:val="002E3C08"/>
    <w:rsid w:val="00300091"/>
    <w:rsid w:val="0031519B"/>
    <w:rsid w:val="00354920"/>
    <w:rsid w:val="00373D6E"/>
    <w:rsid w:val="00383E2F"/>
    <w:rsid w:val="00391497"/>
    <w:rsid w:val="003A0C72"/>
    <w:rsid w:val="003C49A6"/>
    <w:rsid w:val="003F59C1"/>
    <w:rsid w:val="004454E4"/>
    <w:rsid w:val="00457A2F"/>
    <w:rsid w:val="004736AF"/>
    <w:rsid w:val="00480BF8"/>
    <w:rsid w:val="004945C2"/>
    <w:rsid w:val="00496D0C"/>
    <w:rsid w:val="00497F25"/>
    <w:rsid w:val="004A1FCA"/>
    <w:rsid w:val="004B2846"/>
    <w:rsid w:val="004C0C93"/>
    <w:rsid w:val="004D00FD"/>
    <w:rsid w:val="004D6229"/>
    <w:rsid w:val="004E0E1A"/>
    <w:rsid w:val="004E2BCE"/>
    <w:rsid w:val="004E3B90"/>
    <w:rsid w:val="004F784B"/>
    <w:rsid w:val="0051232A"/>
    <w:rsid w:val="00522AA3"/>
    <w:rsid w:val="00543CD6"/>
    <w:rsid w:val="005538CC"/>
    <w:rsid w:val="005817B8"/>
    <w:rsid w:val="0058408B"/>
    <w:rsid w:val="00587ED2"/>
    <w:rsid w:val="005C19AE"/>
    <w:rsid w:val="005C3D5A"/>
    <w:rsid w:val="0064465D"/>
    <w:rsid w:val="006622E4"/>
    <w:rsid w:val="006950FB"/>
    <w:rsid w:val="006C24B1"/>
    <w:rsid w:val="006E11A3"/>
    <w:rsid w:val="006E75D2"/>
    <w:rsid w:val="007164EE"/>
    <w:rsid w:val="007564E6"/>
    <w:rsid w:val="00775CB5"/>
    <w:rsid w:val="00791F2E"/>
    <w:rsid w:val="007931AA"/>
    <w:rsid w:val="007C0056"/>
    <w:rsid w:val="007C1D4D"/>
    <w:rsid w:val="007D20FA"/>
    <w:rsid w:val="007E7688"/>
    <w:rsid w:val="007F0D3A"/>
    <w:rsid w:val="00850E90"/>
    <w:rsid w:val="00877374"/>
    <w:rsid w:val="008A5DD8"/>
    <w:rsid w:val="008C2795"/>
    <w:rsid w:val="008E12CB"/>
    <w:rsid w:val="008F1C23"/>
    <w:rsid w:val="00900431"/>
    <w:rsid w:val="009049EA"/>
    <w:rsid w:val="00921F48"/>
    <w:rsid w:val="00927EA4"/>
    <w:rsid w:val="00952687"/>
    <w:rsid w:val="009563E1"/>
    <w:rsid w:val="0097265D"/>
    <w:rsid w:val="00985DEF"/>
    <w:rsid w:val="009E24AC"/>
    <w:rsid w:val="00A123D3"/>
    <w:rsid w:val="00A14CBC"/>
    <w:rsid w:val="00A20456"/>
    <w:rsid w:val="00A354A6"/>
    <w:rsid w:val="00A46AB0"/>
    <w:rsid w:val="00A60B47"/>
    <w:rsid w:val="00A73D17"/>
    <w:rsid w:val="00A93A2B"/>
    <w:rsid w:val="00AB18A4"/>
    <w:rsid w:val="00AC2AB0"/>
    <w:rsid w:val="00AD1958"/>
    <w:rsid w:val="00B0347D"/>
    <w:rsid w:val="00B32977"/>
    <w:rsid w:val="00B722E8"/>
    <w:rsid w:val="00B823D8"/>
    <w:rsid w:val="00B8594A"/>
    <w:rsid w:val="00BB0F46"/>
    <w:rsid w:val="00BB370F"/>
    <w:rsid w:val="00BD3FC6"/>
    <w:rsid w:val="00C00F71"/>
    <w:rsid w:val="00C24867"/>
    <w:rsid w:val="00C41BB5"/>
    <w:rsid w:val="00C75D36"/>
    <w:rsid w:val="00C775C4"/>
    <w:rsid w:val="00C9453C"/>
    <w:rsid w:val="00C958C2"/>
    <w:rsid w:val="00C95B39"/>
    <w:rsid w:val="00CB5579"/>
    <w:rsid w:val="00CC4B82"/>
    <w:rsid w:val="00CC6DDA"/>
    <w:rsid w:val="00CD2766"/>
    <w:rsid w:val="00CE7DFB"/>
    <w:rsid w:val="00D12B9C"/>
    <w:rsid w:val="00D1506A"/>
    <w:rsid w:val="00D31957"/>
    <w:rsid w:val="00D64221"/>
    <w:rsid w:val="00D85233"/>
    <w:rsid w:val="00D91261"/>
    <w:rsid w:val="00D96D8F"/>
    <w:rsid w:val="00DA1091"/>
    <w:rsid w:val="00DC7383"/>
    <w:rsid w:val="00E01E90"/>
    <w:rsid w:val="00E0797E"/>
    <w:rsid w:val="00E07C1E"/>
    <w:rsid w:val="00E160FE"/>
    <w:rsid w:val="00E271DE"/>
    <w:rsid w:val="00E40786"/>
    <w:rsid w:val="00E6389A"/>
    <w:rsid w:val="00E67D44"/>
    <w:rsid w:val="00E76EF4"/>
    <w:rsid w:val="00E774E1"/>
    <w:rsid w:val="00E92608"/>
    <w:rsid w:val="00EA4A2C"/>
    <w:rsid w:val="00ED4B44"/>
    <w:rsid w:val="00EE490C"/>
    <w:rsid w:val="00EF14C8"/>
    <w:rsid w:val="00EF6814"/>
    <w:rsid w:val="00F01DD8"/>
    <w:rsid w:val="00F131D0"/>
    <w:rsid w:val="00F15BC7"/>
    <w:rsid w:val="00F21339"/>
    <w:rsid w:val="00F472CE"/>
    <w:rsid w:val="00F622E1"/>
    <w:rsid w:val="00F6573F"/>
    <w:rsid w:val="00F87BB9"/>
    <w:rsid w:val="00F9738F"/>
    <w:rsid w:val="00FB050C"/>
    <w:rsid w:val="00FB538B"/>
    <w:rsid w:val="00FD3EB8"/>
    <w:rsid w:val="00FF63A9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DA07B0"/>
  <w15:docId w15:val="{48F4FF54-151E-4386-B848-250976A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9A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799A"/>
    <w:pPr>
      <w:spacing w:before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99A"/>
    <w:pPr>
      <w:spacing w:before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79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EF4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E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53EE-8D82-469F-B8FD-528D843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izabela.kazmierczak</dc:creator>
  <cp:lastModifiedBy>Ewa Nykowska</cp:lastModifiedBy>
  <cp:revision>133</cp:revision>
  <cp:lastPrinted>2016-11-22T11:06:00Z</cp:lastPrinted>
  <dcterms:created xsi:type="dcterms:W3CDTF">2016-11-22T08:17:00Z</dcterms:created>
  <dcterms:modified xsi:type="dcterms:W3CDTF">2018-12-17T13:44:00Z</dcterms:modified>
</cp:coreProperties>
</file>