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BF" w:rsidRDefault="006D22BF" w:rsidP="00ED48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-530860</wp:posOffset>
            </wp:positionV>
            <wp:extent cx="765810" cy="1295400"/>
            <wp:effectExtent l="19050" t="0" r="0" b="0"/>
            <wp:wrapTight wrapText="bothSides">
              <wp:wrapPolygon edited="0">
                <wp:start x="8597" y="0"/>
                <wp:lineTo x="2687" y="0"/>
                <wp:lineTo x="2149" y="5082"/>
                <wp:lineTo x="0" y="6988"/>
                <wp:lineTo x="-537" y="11753"/>
                <wp:lineTo x="2149" y="15247"/>
                <wp:lineTo x="-537" y="19059"/>
                <wp:lineTo x="537" y="21282"/>
                <wp:lineTo x="20955" y="21282"/>
                <wp:lineTo x="20955" y="20329"/>
                <wp:lineTo x="21493" y="19376"/>
                <wp:lineTo x="20955" y="17153"/>
                <wp:lineTo x="18806" y="15247"/>
                <wp:lineTo x="21493" y="11435"/>
                <wp:lineTo x="21493" y="8259"/>
                <wp:lineTo x="20955" y="6671"/>
                <wp:lineTo x="20955" y="1271"/>
                <wp:lineTo x="19343" y="0"/>
                <wp:lineTo x="12896" y="0"/>
                <wp:lineTo x="8597" y="0"/>
              </wp:wrapPolygon>
            </wp:wrapTight>
            <wp:docPr id="1" name="Obraz 0" descr="LOGO 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W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810" w:rsidRPr="00ED4823" w:rsidRDefault="000D3827" w:rsidP="00ED4823">
      <w:pPr>
        <w:jc w:val="center"/>
        <w:rPr>
          <w:rFonts w:cstheme="minorHAnsi"/>
          <w:b/>
          <w:sz w:val="28"/>
          <w:szCs w:val="28"/>
        </w:rPr>
      </w:pPr>
      <w:r w:rsidRPr="00ED4823">
        <w:rPr>
          <w:rFonts w:cstheme="minorHAnsi"/>
          <w:b/>
          <w:sz w:val="28"/>
          <w:szCs w:val="28"/>
        </w:rPr>
        <w:t>XI</w:t>
      </w:r>
      <w:r w:rsidR="003754E3" w:rsidRPr="00ED4823">
        <w:rPr>
          <w:rFonts w:cstheme="minorHAnsi"/>
          <w:b/>
          <w:sz w:val="28"/>
          <w:szCs w:val="28"/>
        </w:rPr>
        <w:t>I</w:t>
      </w:r>
      <w:r w:rsidR="000C1810" w:rsidRPr="00ED4823">
        <w:rPr>
          <w:rFonts w:cstheme="minorHAnsi"/>
          <w:b/>
          <w:sz w:val="28"/>
          <w:szCs w:val="28"/>
        </w:rPr>
        <w:t xml:space="preserve"> Ogólnopolski Samochodowy Rajd Seniora</w:t>
      </w:r>
    </w:p>
    <w:p w:rsidR="003754E3" w:rsidRPr="00D274CB" w:rsidRDefault="003754E3" w:rsidP="000C1810">
      <w:pPr>
        <w:rPr>
          <w:rFonts w:cstheme="minorHAnsi"/>
          <w:sz w:val="24"/>
          <w:szCs w:val="24"/>
        </w:rPr>
      </w:pPr>
    </w:p>
    <w:p w:rsidR="00740623" w:rsidRDefault="000C1810" w:rsidP="00D274CB">
      <w:pPr>
        <w:pStyle w:val="Bezodstpw"/>
        <w:rPr>
          <w:rFonts w:cstheme="minorHAnsi"/>
          <w:sz w:val="24"/>
          <w:szCs w:val="24"/>
        </w:rPr>
      </w:pPr>
      <w:r w:rsidRPr="00D274CB">
        <w:rPr>
          <w:rFonts w:cstheme="minorHAnsi"/>
          <w:sz w:val="24"/>
          <w:szCs w:val="24"/>
        </w:rPr>
        <w:t>Automobilklub Wielkopolski</w:t>
      </w:r>
      <w:r w:rsidR="000D3827" w:rsidRPr="00D274CB">
        <w:rPr>
          <w:rFonts w:cstheme="minorHAnsi"/>
          <w:sz w:val="24"/>
          <w:szCs w:val="24"/>
        </w:rPr>
        <w:t xml:space="preserve"> </w:t>
      </w:r>
      <w:r w:rsidRPr="00D274CB">
        <w:rPr>
          <w:rFonts w:cstheme="minorHAnsi"/>
          <w:sz w:val="24"/>
          <w:szCs w:val="24"/>
        </w:rPr>
        <w:t xml:space="preserve">zaprasza SENIORÓW, tj. osoby po 60-tym roku </w:t>
      </w:r>
      <w:r w:rsidR="00D274CB" w:rsidRPr="00D274CB">
        <w:rPr>
          <w:rFonts w:cstheme="minorHAnsi"/>
          <w:sz w:val="24"/>
          <w:szCs w:val="24"/>
        </w:rPr>
        <w:t xml:space="preserve">życia </w:t>
      </w:r>
      <w:r w:rsidRPr="00D274CB">
        <w:rPr>
          <w:rFonts w:cstheme="minorHAnsi"/>
          <w:sz w:val="24"/>
          <w:szCs w:val="24"/>
        </w:rPr>
        <w:t xml:space="preserve">na </w:t>
      </w:r>
      <w:r w:rsidRPr="00D274CB">
        <w:rPr>
          <w:rFonts w:cstheme="minorHAnsi"/>
          <w:bCs/>
          <w:sz w:val="24"/>
          <w:szCs w:val="24"/>
        </w:rPr>
        <w:t>X</w:t>
      </w:r>
      <w:r w:rsidR="003754E3">
        <w:rPr>
          <w:rFonts w:cstheme="minorHAnsi"/>
          <w:bCs/>
          <w:sz w:val="24"/>
          <w:szCs w:val="24"/>
        </w:rPr>
        <w:t>I</w:t>
      </w:r>
      <w:r w:rsidR="000D3827" w:rsidRPr="00D274CB">
        <w:rPr>
          <w:rFonts w:cstheme="minorHAnsi"/>
          <w:bCs/>
          <w:sz w:val="24"/>
          <w:szCs w:val="24"/>
        </w:rPr>
        <w:t>I</w:t>
      </w:r>
      <w:r w:rsidR="00D274CB" w:rsidRPr="00D274CB">
        <w:rPr>
          <w:rFonts w:cstheme="minorHAnsi"/>
          <w:bCs/>
          <w:sz w:val="24"/>
          <w:szCs w:val="24"/>
        </w:rPr>
        <w:t> </w:t>
      </w:r>
      <w:r w:rsidRPr="00D274CB">
        <w:rPr>
          <w:rFonts w:cstheme="minorHAnsi"/>
          <w:bCs/>
          <w:sz w:val="24"/>
          <w:szCs w:val="24"/>
        </w:rPr>
        <w:t>OGÓLNOPOLSKI  SAMOCHODOWY RAJD SENIORA</w:t>
      </w:r>
      <w:r w:rsidR="00D274CB" w:rsidRPr="00D274CB">
        <w:rPr>
          <w:rFonts w:cstheme="minorHAnsi"/>
          <w:sz w:val="24"/>
          <w:szCs w:val="24"/>
        </w:rPr>
        <w:t xml:space="preserve">, </w:t>
      </w:r>
      <w:r w:rsidRPr="00D274CB">
        <w:rPr>
          <w:rFonts w:cstheme="minorHAnsi"/>
          <w:sz w:val="24"/>
          <w:szCs w:val="24"/>
        </w:rPr>
        <w:t>który odbędzie się 11 listopada 201</w:t>
      </w:r>
      <w:r w:rsidR="00ED1360">
        <w:rPr>
          <w:rFonts w:cstheme="minorHAnsi"/>
          <w:sz w:val="24"/>
          <w:szCs w:val="24"/>
        </w:rPr>
        <w:t>9</w:t>
      </w:r>
      <w:r w:rsidRPr="00D274CB">
        <w:rPr>
          <w:rFonts w:cstheme="minorHAnsi"/>
          <w:sz w:val="24"/>
          <w:szCs w:val="24"/>
        </w:rPr>
        <w:t xml:space="preserve"> </w:t>
      </w:r>
      <w:r w:rsidR="00740623">
        <w:rPr>
          <w:rFonts w:cstheme="minorHAnsi"/>
          <w:sz w:val="24"/>
          <w:szCs w:val="24"/>
        </w:rPr>
        <w:t>roku</w:t>
      </w:r>
    </w:p>
    <w:p w:rsidR="000C1810" w:rsidRDefault="000C1810" w:rsidP="00D274CB">
      <w:pPr>
        <w:pStyle w:val="Bezodstpw"/>
        <w:rPr>
          <w:rFonts w:cstheme="minorHAnsi"/>
          <w:sz w:val="24"/>
          <w:szCs w:val="24"/>
        </w:rPr>
      </w:pPr>
      <w:r w:rsidRPr="00D274CB">
        <w:rPr>
          <w:rFonts w:cstheme="minorHAnsi"/>
          <w:sz w:val="24"/>
          <w:szCs w:val="24"/>
        </w:rPr>
        <w:t>w Poznaniu.</w:t>
      </w:r>
    </w:p>
    <w:p w:rsidR="00ED4823" w:rsidRPr="00D274CB" w:rsidRDefault="00ED4823" w:rsidP="00D274CB">
      <w:pPr>
        <w:pStyle w:val="Bezodstpw"/>
        <w:rPr>
          <w:rFonts w:cstheme="minorHAnsi"/>
          <w:sz w:val="24"/>
          <w:szCs w:val="24"/>
        </w:rPr>
      </w:pPr>
    </w:p>
    <w:p w:rsidR="00ED4823" w:rsidRPr="003754E3" w:rsidRDefault="00ED4823" w:rsidP="00ED4823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54E3">
        <w:rPr>
          <w:rFonts w:cstheme="minorHAnsi"/>
          <w:b/>
          <w:bCs/>
          <w:sz w:val="24"/>
          <w:szCs w:val="24"/>
        </w:rPr>
        <w:t xml:space="preserve">Turystyczny rajd samochodowy. </w:t>
      </w:r>
      <w:r w:rsidRPr="003754E3">
        <w:rPr>
          <w:rFonts w:cstheme="minorHAnsi"/>
          <w:sz w:val="24"/>
          <w:szCs w:val="24"/>
        </w:rPr>
        <w:t>Przejazd pomiędzy punktami imprezy. Osoby, które nie mają możliwości pokonania trasy rajdu samochodem zapraszamy do wspólnego pokonania trasy podstawionymi  busami. Ilość miejsc ograniczona.</w:t>
      </w:r>
    </w:p>
    <w:p w:rsidR="00ED4823" w:rsidRPr="003754E3" w:rsidRDefault="00ED4823" w:rsidP="00ED4823">
      <w:pPr>
        <w:pStyle w:val="Bezodstpw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754E3">
        <w:rPr>
          <w:rFonts w:cstheme="minorHAnsi"/>
          <w:b/>
          <w:bCs/>
          <w:sz w:val="24"/>
          <w:szCs w:val="24"/>
        </w:rPr>
        <w:t>Zwiedzanie MUZEUM BRONI PANCERNEJ W POZNANIU</w:t>
      </w:r>
    </w:p>
    <w:p w:rsidR="00ED4823" w:rsidRPr="003754E3" w:rsidRDefault="00ED4823" w:rsidP="00ED4823">
      <w:pPr>
        <w:pStyle w:val="Bezodstpw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754E3">
        <w:rPr>
          <w:rFonts w:cstheme="minorHAnsi"/>
          <w:b/>
          <w:bCs/>
          <w:sz w:val="24"/>
          <w:szCs w:val="24"/>
        </w:rPr>
        <w:t>Występ artystyczny</w:t>
      </w:r>
    </w:p>
    <w:p w:rsidR="00ED4823" w:rsidRPr="003754E3" w:rsidRDefault="00ED4823" w:rsidP="00ED4823">
      <w:pPr>
        <w:pStyle w:val="Bezodstpw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754E3">
        <w:rPr>
          <w:rFonts w:cstheme="minorHAnsi"/>
          <w:b/>
          <w:bCs/>
          <w:sz w:val="24"/>
          <w:szCs w:val="24"/>
        </w:rPr>
        <w:t>Seminarium o tematyce senioralnej</w:t>
      </w:r>
    </w:p>
    <w:p w:rsidR="00ED4823" w:rsidRPr="003754E3" w:rsidRDefault="00ED4823" w:rsidP="00ED4823">
      <w:pPr>
        <w:pStyle w:val="Bezodstpw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754E3">
        <w:rPr>
          <w:rFonts w:cstheme="minorHAnsi"/>
          <w:b/>
          <w:bCs/>
          <w:sz w:val="24"/>
          <w:szCs w:val="24"/>
        </w:rPr>
        <w:t>Rogale świętomarcińskie i ciepły posiłek</w:t>
      </w:r>
    </w:p>
    <w:p w:rsidR="00ED4823" w:rsidRPr="003754E3" w:rsidRDefault="00ED4823" w:rsidP="00ED4823">
      <w:pPr>
        <w:pStyle w:val="Bezodstpw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754E3">
        <w:rPr>
          <w:rFonts w:cstheme="minorHAnsi"/>
          <w:b/>
          <w:bCs/>
          <w:sz w:val="24"/>
          <w:szCs w:val="24"/>
        </w:rPr>
        <w:t>Nagrody</w:t>
      </w:r>
    </w:p>
    <w:p w:rsidR="00ED4823" w:rsidRPr="00ED4823" w:rsidRDefault="00ED4823" w:rsidP="00ED4823">
      <w:pPr>
        <w:ind w:left="360"/>
        <w:rPr>
          <w:rFonts w:cstheme="minorHAnsi"/>
          <w:sz w:val="24"/>
          <w:szCs w:val="24"/>
        </w:rPr>
      </w:pPr>
      <w:r w:rsidRPr="00ED4823">
        <w:rPr>
          <w:rFonts w:cstheme="minorHAnsi"/>
          <w:sz w:val="24"/>
          <w:szCs w:val="24"/>
        </w:rPr>
        <w:t>Baza imprezy – Tor Poznań</w:t>
      </w:r>
    </w:p>
    <w:p w:rsidR="00D274CB" w:rsidRPr="00D274CB" w:rsidRDefault="00D274CB" w:rsidP="00D274CB">
      <w:pPr>
        <w:pStyle w:val="Bezodstpw"/>
        <w:rPr>
          <w:rFonts w:cstheme="minorHAnsi"/>
          <w:sz w:val="24"/>
          <w:szCs w:val="24"/>
        </w:rPr>
      </w:pPr>
    </w:p>
    <w:p w:rsidR="000C1810" w:rsidRPr="00D274CB" w:rsidRDefault="00D274CB" w:rsidP="00D274CB">
      <w:pPr>
        <w:pStyle w:val="Bezodstpw"/>
        <w:rPr>
          <w:rFonts w:cstheme="minorHAnsi"/>
          <w:bCs/>
          <w:sz w:val="24"/>
          <w:szCs w:val="24"/>
        </w:rPr>
      </w:pPr>
      <w:r w:rsidRPr="00D274CB">
        <w:rPr>
          <w:rFonts w:cstheme="minorHAnsi"/>
          <w:bCs/>
          <w:sz w:val="24"/>
          <w:szCs w:val="24"/>
        </w:rPr>
        <w:t xml:space="preserve">ZGŁOSZENIA: </w:t>
      </w:r>
      <w:r w:rsidR="000C1810" w:rsidRPr="00D274CB">
        <w:rPr>
          <w:rFonts w:cstheme="minorHAnsi"/>
          <w:sz w:val="24"/>
          <w:szCs w:val="24"/>
        </w:rPr>
        <w:t>w siedzibie Automobilklubu Wielkopolski przy ul. Towarowej 35/37 w Poznaniu</w:t>
      </w:r>
      <w:r w:rsidRPr="00D274CB">
        <w:rPr>
          <w:rFonts w:cstheme="minorHAnsi"/>
          <w:sz w:val="24"/>
          <w:szCs w:val="24"/>
        </w:rPr>
        <w:t xml:space="preserve"> </w:t>
      </w:r>
      <w:r w:rsidR="000C1810" w:rsidRPr="00D274CB">
        <w:rPr>
          <w:rFonts w:cstheme="minorHAnsi"/>
          <w:sz w:val="24"/>
          <w:szCs w:val="24"/>
        </w:rPr>
        <w:t xml:space="preserve">w Dziale Turystyki - </w:t>
      </w:r>
      <w:r w:rsidR="000C1810" w:rsidRPr="00D274CB">
        <w:rPr>
          <w:rFonts w:cstheme="minorHAnsi"/>
          <w:bCs/>
          <w:sz w:val="24"/>
          <w:szCs w:val="24"/>
        </w:rPr>
        <w:t xml:space="preserve">tel. 061 853 61 03 </w:t>
      </w:r>
      <w:r w:rsidR="000C1810" w:rsidRPr="00D274CB">
        <w:rPr>
          <w:rFonts w:cstheme="minorHAnsi"/>
          <w:sz w:val="24"/>
          <w:szCs w:val="24"/>
        </w:rPr>
        <w:t xml:space="preserve">lub mailem </w:t>
      </w:r>
      <w:r w:rsidR="000C1810" w:rsidRPr="00D274CB">
        <w:rPr>
          <w:rFonts w:cstheme="minorHAnsi"/>
          <w:bCs/>
          <w:sz w:val="24"/>
          <w:szCs w:val="24"/>
        </w:rPr>
        <w:t>turystyka@aw.poznan.pl</w:t>
      </w:r>
    </w:p>
    <w:p w:rsidR="000C1810" w:rsidRPr="00D274CB" w:rsidRDefault="000C1810" w:rsidP="00D274CB">
      <w:pPr>
        <w:pStyle w:val="Bezodstpw"/>
        <w:rPr>
          <w:rFonts w:cstheme="minorHAnsi"/>
          <w:bCs/>
          <w:sz w:val="24"/>
          <w:szCs w:val="24"/>
        </w:rPr>
      </w:pPr>
      <w:r w:rsidRPr="00D274CB">
        <w:rPr>
          <w:rFonts w:cstheme="minorHAnsi"/>
          <w:sz w:val="24"/>
          <w:szCs w:val="24"/>
        </w:rPr>
        <w:t xml:space="preserve">Na zgłoszenia czekamy do dnia </w:t>
      </w:r>
      <w:r w:rsidRPr="00D274CB">
        <w:rPr>
          <w:rFonts w:cstheme="minorHAnsi"/>
          <w:bCs/>
          <w:sz w:val="24"/>
          <w:szCs w:val="24"/>
        </w:rPr>
        <w:t>07.11.201</w:t>
      </w:r>
      <w:r w:rsidR="003754E3">
        <w:rPr>
          <w:rFonts w:cstheme="minorHAnsi"/>
          <w:bCs/>
          <w:sz w:val="24"/>
          <w:szCs w:val="24"/>
        </w:rPr>
        <w:t>9</w:t>
      </w:r>
      <w:r w:rsidRPr="00D274CB">
        <w:rPr>
          <w:rFonts w:cstheme="minorHAnsi"/>
          <w:bCs/>
          <w:sz w:val="24"/>
          <w:szCs w:val="24"/>
        </w:rPr>
        <w:t>.</w:t>
      </w:r>
      <w:bookmarkStart w:id="0" w:name="_GoBack"/>
      <w:bookmarkEnd w:id="0"/>
    </w:p>
    <w:p w:rsidR="00D274CB" w:rsidRDefault="00D274CB" w:rsidP="00D274CB">
      <w:pPr>
        <w:pStyle w:val="Bezodstpw"/>
        <w:rPr>
          <w:rFonts w:cstheme="minorHAnsi"/>
          <w:bCs/>
          <w:sz w:val="24"/>
          <w:szCs w:val="24"/>
        </w:rPr>
      </w:pPr>
    </w:p>
    <w:p w:rsidR="000C1810" w:rsidRPr="00D274CB" w:rsidRDefault="000C1810" w:rsidP="00D274CB">
      <w:pPr>
        <w:pStyle w:val="Bezodstpw"/>
        <w:rPr>
          <w:rFonts w:cstheme="minorHAnsi"/>
          <w:sz w:val="24"/>
          <w:szCs w:val="24"/>
        </w:rPr>
      </w:pPr>
      <w:r w:rsidRPr="00D274CB">
        <w:rPr>
          <w:rFonts w:cstheme="minorHAnsi"/>
          <w:bCs/>
          <w:sz w:val="24"/>
          <w:szCs w:val="24"/>
        </w:rPr>
        <w:t xml:space="preserve">WPISOWE </w:t>
      </w:r>
      <w:r w:rsidRPr="00D274CB">
        <w:rPr>
          <w:rFonts w:cstheme="minorHAnsi"/>
          <w:sz w:val="24"/>
          <w:szCs w:val="24"/>
        </w:rPr>
        <w:t xml:space="preserve">wynosi </w:t>
      </w:r>
      <w:r w:rsidRPr="00D274CB">
        <w:rPr>
          <w:rFonts w:cstheme="minorHAnsi"/>
          <w:bCs/>
          <w:sz w:val="24"/>
          <w:szCs w:val="24"/>
        </w:rPr>
        <w:t xml:space="preserve">25,00 </w:t>
      </w:r>
      <w:r w:rsidRPr="00D274CB">
        <w:rPr>
          <w:rFonts w:cstheme="minorHAnsi"/>
          <w:sz w:val="24"/>
          <w:szCs w:val="24"/>
        </w:rPr>
        <w:t>zł od osoby.</w:t>
      </w:r>
    </w:p>
    <w:p w:rsidR="000C1810" w:rsidRPr="00D274CB" w:rsidRDefault="000C1810" w:rsidP="00D274CB">
      <w:pPr>
        <w:pStyle w:val="Bezodstpw"/>
        <w:rPr>
          <w:rFonts w:cstheme="minorHAnsi"/>
          <w:sz w:val="24"/>
          <w:szCs w:val="24"/>
        </w:rPr>
      </w:pPr>
      <w:r w:rsidRPr="00D274CB">
        <w:rPr>
          <w:rFonts w:cstheme="minorHAnsi"/>
          <w:sz w:val="24"/>
          <w:szCs w:val="24"/>
        </w:rPr>
        <w:t xml:space="preserve">konto: </w:t>
      </w:r>
      <w:r w:rsidR="00ED4823">
        <w:rPr>
          <w:rFonts w:cstheme="minorHAnsi"/>
          <w:sz w:val="24"/>
          <w:szCs w:val="24"/>
        </w:rPr>
        <w:t>Santander Bank Polska S.A.</w:t>
      </w:r>
      <w:r w:rsidRPr="00D274CB">
        <w:rPr>
          <w:rFonts w:cstheme="minorHAnsi"/>
          <w:sz w:val="24"/>
          <w:szCs w:val="24"/>
        </w:rPr>
        <w:t xml:space="preserve"> 57 1090 1346 0000 0000 3400 0394.</w:t>
      </w:r>
    </w:p>
    <w:p w:rsidR="000C1810" w:rsidRDefault="000C1810" w:rsidP="00D274CB">
      <w:pPr>
        <w:pStyle w:val="Bezodstpw"/>
      </w:pPr>
      <w:r w:rsidRPr="00D274CB">
        <w:rPr>
          <w:rFonts w:cstheme="minorHAnsi"/>
          <w:sz w:val="24"/>
          <w:szCs w:val="24"/>
        </w:rPr>
        <w:t xml:space="preserve">Informacje </w:t>
      </w:r>
      <w:r w:rsidR="00D274CB" w:rsidRPr="00D274CB">
        <w:rPr>
          <w:rFonts w:cstheme="minorHAnsi"/>
          <w:sz w:val="24"/>
          <w:szCs w:val="24"/>
        </w:rPr>
        <w:t>dotyczące</w:t>
      </w:r>
      <w:r w:rsidRPr="00D274CB">
        <w:rPr>
          <w:rFonts w:cstheme="minorHAnsi"/>
          <w:sz w:val="24"/>
          <w:szCs w:val="24"/>
        </w:rPr>
        <w:t xml:space="preserve"> rajdu </w:t>
      </w:r>
      <w:r w:rsidR="00D274CB" w:rsidRPr="00D274CB">
        <w:rPr>
          <w:rFonts w:cstheme="minorHAnsi"/>
          <w:sz w:val="24"/>
          <w:szCs w:val="24"/>
        </w:rPr>
        <w:t>dostępne</w:t>
      </w:r>
      <w:r w:rsidRPr="00D274CB">
        <w:rPr>
          <w:rFonts w:cstheme="minorHAnsi"/>
          <w:sz w:val="24"/>
          <w:szCs w:val="24"/>
        </w:rPr>
        <w:t xml:space="preserve"> </w:t>
      </w:r>
      <w:r w:rsidR="00D274CB" w:rsidRPr="00D274CB">
        <w:rPr>
          <w:rFonts w:cstheme="minorHAnsi"/>
          <w:sz w:val="24"/>
          <w:szCs w:val="24"/>
        </w:rPr>
        <w:t>będą</w:t>
      </w:r>
      <w:r w:rsidRPr="00D274CB">
        <w:rPr>
          <w:rFonts w:cstheme="minorHAnsi"/>
          <w:sz w:val="24"/>
          <w:szCs w:val="24"/>
        </w:rPr>
        <w:t xml:space="preserve"> na stronie </w:t>
      </w:r>
      <w:hyperlink r:id="rId6" w:history="1">
        <w:r w:rsidR="00F1200C" w:rsidRPr="00DA2F1A">
          <w:rPr>
            <w:rStyle w:val="Hipercze"/>
            <w:rFonts w:cstheme="minorHAnsi"/>
            <w:bCs/>
            <w:sz w:val="24"/>
            <w:szCs w:val="24"/>
          </w:rPr>
          <w:t>www.aw.poznan.pl</w:t>
        </w:r>
      </w:hyperlink>
    </w:p>
    <w:p w:rsidR="002E702B" w:rsidRDefault="002E702B" w:rsidP="00D274CB">
      <w:pPr>
        <w:pStyle w:val="Bezodstpw"/>
      </w:pPr>
    </w:p>
    <w:p w:rsidR="002E702B" w:rsidRDefault="002E702B" w:rsidP="00D274CB">
      <w:pPr>
        <w:pStyle w:val="Bezodstpw"/>
      </w:pPr>
    </w:p>
    <w:p w:rsidR="002E702B" w:rsidRDefault="002E702B" w:rsidP="00D274CB">
      <w:pPr>
        <w:pStyle w:val="Bezodstpw"/>
        <w:rPr>
          <w:rFonts w:cstheme="minorHAnsi"/>
          <w:bCs/>
          <w:sz w:val="24"/>
          <w:szCs w:val="24"/>
        </w:rPr>
      </w:pPr>
    </w:p>
    <w:p w:rsidR="00F1200C" w:rsidRDefault="00FE51E3" w:rsidP="00FE51E3">
      <w:pPr>
        <w:pStyle w:val="Bezodstpw"/>
        <w:jc w:val="center"/>
        <w:rPr>
          <w:rFonts w:ascii="Klavika-Regular" w:hAnsi="Klavika-Regular" w:cs="Klavika-Regular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038350" cy="869167"/>
            <wp:effectExtent l="19050" t="0" r="0" b="0"/>
            <wp:docPr id="5" name="Obraz 1" descr="C:\Users\AWGRZE~1\AppData\Local\Temp\Rar$DIa21716.15417\LOGO_POZnan_CMYK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GRZE~1\AppData\Local\Temp\Rar$DIa21716.15417\LOGO_POZnan_CMYK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09" cy="87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E3" w:rsidRPr="00F1200C" w:rsidRDefault="00FE51E3" w:rsidP="00D274CB">
      <w:pPr>
        <w:pStyle w:val="Bezodstpw"/>
        <w:rPr>
          <w:rFonts w:ascii="Klavika-Regular" w:hAnsi="Klavika-Regular" w:cs="Klavika-Regular"/>
          <w:sz w:val="24"/>
          <w:szCs w:val="24"/>
        </w:rPr>
      </w:pPr>
    </w:p>
    <w:p w:rsidR="003754E3" w:rsidRPr="003754E3" w:rsidRDefault="00FE51E3" w:rsidP="00FE51E3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ascii="Klavika-Regular" w:hAnsi="Klavika-Regular" w:cs="Klavika-Regular"/>
          <w:sz w:val="24"/>
          <w:szCs w:val="24"/>
        </w:rPr>
        <w:t>DO</w:t>
      </w:r>
      <w:r w:rsidR="00F1200C">
        <w:rPr>
          <w:rFonts w:ascii="Klavika-Regular" w:hAnsi="Klavika-Regular" w:cs="Klavika-Regular"/>
          <w:sz w:val="24"/>
          <w:szCs w:val="24"/>
        </w:rPr>
        <w:t>FINANSOWAN</w:t>
      </w:r>
      <w:r w:rsidR="002E702B">
        <w:rPr>
          <w:rFonts w:ascii="Klavika-Regular" w:hAnsi="Klavika-Regular" w:cs="Klavika-Regular"/>
          <w:sz w:val="24"/>
          <w:szCs w:val="24"/>
        </w:rPr>
        <w:t xml:space="preserve">O </w:t>
      </w:r>
      <w:r w:rsidR="00F1200C">
        <w:rPr>
          <w:rFonts w:ascii="Klavika-Regular" w:hAnsi="Klavika-Regular" w:cs="Klavika-Regular"/>
          <w:sz w:val="24"/>
          <w:szCs w:val="24"/>
        </w:rPr>
        <w:t xml:space="preserve">ZE </w:t>
      </w:r>
      <w:r>
        <w:rPr>
          <w:rFonts w:ascii="Klavika-Regular" w:hAnsi="Klavika-Regular" w:cs="Klavika-Regular"/>
          <w:sz w:val="24"/>
          <w:szCs w:val="24"/>
        </w:rPr>
        <w:t>Ś</w:t>
      </w:r>
      <w:r w:rsidR="00F1200C">
        <w:rPr>
          <w:rFonts w:ascii="Klavika-Regular" w:hAnsi="Klavika-Regular" w:cs="Klavika-Regular"/>
          <w:sz w:val="24"/>
          <w:szCs w:val="24"/>
        </w:rPr>
        <w:t xml:space="preserve">RODKÓW </w:t>
      </w:r>
      <w:r>
        <w:rPr>
          <w:rFonts w:ascii="Klavika-Regular" w:hAnsi="Klavika-Regular" w:cs="Klavika-Regular"/>
          <w:sz w:val="24"/>
          <w:szCs w:val="24"/>
        </w:rPr>
        <w:t xml:space="preserve">BUDŻETOWYCH MIASTA </w:t>
      </w:r>
      <w:r w:rsidR="003754E3" w:rsidRPr="003754E3">
        <w:rPr>
          <w:rFonts w:ascii="Klavika-Regular" w:hAnsi="Klavika-Regular" w:cs="Klavika-Regular"/>
          <w:sz w:val="24"/>
          <w:szCs w:val="24"/>
        </w:rPr>
        <w:t>POZNANIA</w:t>
      </w:r>
    </w:p>
    <w:p w:rsidR="00F1200C" w:rsidRDefault="00F1200C" w:rsidP="00FE51E3">
      <w:pPr>
        <w:pStyle w:val="Bezodstpw"/>
        <w:jc w:val="center"/>
        <w:rPr>
          <w:rFonts w:ascii="Klavika-Regular" w:hAnsi="Klavika-Regular" w:cs="Klavika-Regular"/>
          <w:sz w:val="24"/>
          <w:szCs w:val="24"/>
        </w:rPr>
      </w:pPr>
    </w:p>
    <w:p w:rsidR="00FE51E3" w:rsidRDefault="00FE51E3" w:rsidP="00FE51E3">
      <w:pPr>
        <w:pStyle w:val="Bezodstpw"/>
        <w:jc w:val="center"/>
        <w:rPr>
          <w:rFonts w:ascii="Klavika-Regular" w:hAnsi="Klavika-Regular" w:cs="Klavika-Regular"/>
          <w:sz w:val="24"/>
          <w:szCs w:val="24"/>
        </w:rPr>
      </w:pPr>
    </w:p>
    <w:p w:rsidR="00F1200C" w:rsidRDefault="00FE51E3" w:rsidP="00FE51E3">
      <w:pPr>
        <w:pStyle w:val="Bezodstpw"/>
        <w:jc w:val="center"/>
        <w:rPr>
          <w:rFonts w:ascii="Klavika-Regular" w:hAnsi="Klavika-Regular" w:cs="Klavika-Regular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89335" cy="1324378"/>
            <wp:effectExtent l="19050" t="0" r="1465" b="0"/>
            <wp:docPr id="6" name="Obraz 2" descr="https://powiat.poznan.pl/pub/pl/uploaddocs/wspolfinansowane-01a.311048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wiat.poznan.pl/pub/pl/uploaddocs/wspolfinansowane-01a.3110485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32" cy="132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0C" w:rsidRDefault="00F1200C" w:rsidP="00D274CB">
      <w:pPr>
        <w:pStyle w:val="Bezodstpw"/>
        <w:rPr>
          <w:rFonts w:cstheme="minorHAnsi"/>
          <w:sz w:val="24"/>
          <w:szCs w:val="24"/>
        </w:rPr>
      </w:pPr>
    </w:p>
    <w:p w:rsidR="003754E3" w:rsidRPr="00D274CB" w:rsidRDefault="003754E3" w:rsidP="00D274CB">
      <w:pPr>
        <w:pStyle w:val="Bezodstpw"/>
        <w:rPr>
          <w:rFonts w:cstheme="minorHAnsi"/>
          <w:sz w:val="24"/>
          <w:szCs w:val="24"/>
        </w:rPr>
      </w:pPr>
    </w:p>
    <w:sectPr w:rsidR="003754E3" w:rsidRPr="00D274CB" w:rsidSect="00FE51E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A49"/>
    <w:multiLevelType w:val="hybridMultilevel"/>
    <w:tmpl w:val="93C43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758A"/>
    <w:multiLevelType w:val="hybridMultilevel"/>
    <w:tmpl w:val="012C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C1810"/>
    <w:rsid w:val="000215DE"/>
    <w:rsid w:val="000C1810"/>
    <w:rsid w:val="000D3827"/>
    <w:rsid w:val="00214EF2"/>
    <w:rsid w:val="002E702B"/>
    <w:rsid w:val="002F532F"/>
    <w:rsid w:val="003754E3"/>
    <w:rsid w:val="006D22BF"/>
    <w:rsid w:val="006E49F8"/>
    <w:rsid w:val="00740623"/>
    <w:rsid w:val="007C1AF5"/>
    <w:rsid w:val="008A4E24"/>
    <w:rsid w:val="00AF669D"/>
    <w:rsid w:val="00D274CB"/>
    <w:rsid w:val="00ED1360"/>
    <w:rsid w:val="00ED4823"/>
    <w:rsid w:val="00F1200C"/>
    <w:rsid w:val="00F91E97"/>
    <w:rsid w:val="00FE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F5"/>
  </w:style>
  <w:style w:type="paragraph" w:styleId="Nagwek1">
    <w:name w:val="heading 1"/>
    <w:basedOn w:val="Normalny"/>
    <w:next w:val="Normalny"/>
    <w:link w:val="Nagwek1Znak"/>
    <w:uiPriority w:val="9"/>
    <w:qFormat/>
    <w:rsid w:val="000C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81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C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C1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1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D3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0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1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81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C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C1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1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D3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.poznan.p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AW Grzegorz Rybak</cp:lastModifiedBy>
  <cp:revision>7</cp:revision>
  <cp:lastPrinted>2019-10-31T06:24:00Z</cp:lastPrinted>
  <dcterms:created xsi:type="dcterms:W3CDTF">2019-10-29T10:04:00Z</dcterms:created>
  <dcterms:modified xsi:type="dcterms:W3CDTF">2019-10-31T06:30:00Z</dcterms:modified>
</cp:coreProperties>
</file>