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4A7C" w14:textId="77777777" w:rsidR="00CC0078" w:rsidRDefault="00CC0078" w:rsidP="00CC0078">
      <w:pPr>
        <w:pStyle w:val="Akapitzlist"/>
        <w:ind w:left="0" w:firstLine="0"/>
        <w:rPr>
          <w:rFonts w:ascii="Calibri" w:hAnsi="Calibri"/>
          <w:color w:val="FF0000"/>
          <w:sz w:val="22"/>
          <w:lang w:eastAsia="pl-PL"/>
        </w:rPr>
      </w:pPr>
    </w:p>
    <w:p w14:paraId="3F55481F" w14:textId="77777777" w:rsidR="00CC0078" w:rsidRDefault="00CC0078" w:rsidP="00CC0078">
      <w:pPr>
        <w:pStyle w:val="Akapitzlist"/>
        <w:ind w:left="0" w:firstLine="0"/>
        <w:jc w:val="center"/>
        <w:rPr>
          <w:rFonts w:ascii="Calibri" w:hAnsi="Calibri"/>
          <w:color w:val="FF0000"/>
          <w:sz w:val="22"/>
          <w:lang w:eastAsia="pl-PL"/>
        </w:rPr>
      </w:pPr>
    </w:p>
    <w:p w14:paraId="45BC9545" w14:textId="77777777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…………………………………………………………………………………………………</w:t>
      </w:r>
    </w:p>
    <w:p w14:paraId="6EB740E5" w14:textId="0005E7D8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b/>
          <w:i/>
          <w:color w:val="000000"/>
          <w:sz w:val="22"/>
          <w:szCs w:val="20"/>
          <w:lang w:eastAsia="pl-PL"/>
        </w:rPr>
      </w:pPr>
      <w:r>
        <w:rPr>
          <w:rFonts w:ascii="Calibri" w:hAnsi="Calibri"/>
          <w:b/>
          <w:i/>
          <w:color w:val="000000"/>
          <w:sz w:val="20"/>
          <w:szCs w:val="20"/>
          <w:lang w:eastAsia="pl-PL"/>
        </w:rPr>
        <w:t>/Imię i nazwisko /</w:t>
      </w:r>
    </w:p>
    <w:p w14:paraId="07418050" w14:textId="77777777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color w:val="000000"/>
          <w:sz w:val="16"/>
          <w:szCs w:val="20"/>
          <w:lang w:eastAsia="pl-PL"/>
        </w:rPr>
      </w:pPr>
    </w:p>
    <w:p w14:paraId="76E43EEC" w14:textId="77777777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color w:val="000000"/>
          <w:lang w:eastAsia="pl-PL"/>
        </w:rPr>
      </w:pPr>
    </w:p>
    <w:p w14:paraId="2D4ED6FA" w14:textId="77777777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color w:val="000000"/>
          <w:lang w:eastAsia="pl-PL"/>
        </w:rPr>
      </w:pPr>
    </w:p>
    <w:p w14:paraId="4499F662" w14:textId="77777777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>Dom Pomocy Społecznej w Lisówkach, ul. Leśne Zacisze 2, 62-070 Dopiewo</w:t>
      </w:r>
    </w:p>
    <w:p w14:paraId="618DE4F7" w14:textId="77777777" w:rsidR="00CC0078" w:rsidRDefault="00CC0078" w:rsidP="00CC0078">
      <w:pPr>
        <w:pStyle w:val="Akapitzlist"/>
        <w:spacing w:line="240" w:lineRule="auto"/>
        <w:ind w:left="0" w:firstLine="0"/>
        <w:jc w:val="center"/>
        <w:rPr>
          <w:rFonts w:ascii="Calibri" w:hAnsi="Calibri"/>
          <w:b/>
          <w:i/>
          <w:color w:val="000000"/>
          <w:sz w:val="20"/>
          <w:szCs w:val="20"/>
          <w:lang w:eastAsia="pl-PL"/>
        </w:rPr>
      </w:pPr>
      <w:r>
        <w:rPr>
          <w:rFonts w:ascii="Calibri" w:hAnsi="Calibri"/>
          <w:b/>
          <w:i/>
          <w:color w:val="000000"/>
          <w:sz w:val="20"/>
          <w:szCs w:val="20"/>
          <w:lang w:eastAsia="pl-PL"/>
        </w:rPr>
        <w:t>/miejsce zamieszkania/</w:t>
      </w:r>
    </w:p>
    <w:p w14:paraId="1B95CFFE" w14:textId="77777777" w:rsidR="00CC0078" w:rsidRDefault="00CC0078" w:rsidP="00CC0078">
      <w:pPr>
        <w:pStyle w:val="Akapitzlist"/>
        <w:ind w:left="0" w:firstLine="0"/>
        <w:rPr>
          <w:rFonts w:ascii="Calibri" w:hAnsi="Calibri"/>
          <w:lang w:eastAsia="pl-PL"/>
        </w:rPr>
      </w:pPr>
    </w:p>
    <w:p w14:paraId="5D590B34" w14:textId="77777777" w:rsidR="00CC0078" w:rsidRDefault="00CC0078" w:rsidP="00CC0078">
      <w:pPr>
        <w:pStyle w:val="Akapitzlist"/>
        <w:ind w:left="0" w:firstLine="0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ZGODA NA PRZETWARZANIE WIZERUNKU</w:t>
      </w:r>
    </w:p>
    <w:p w14:paraId="3C0FB21E" w14:textId="77777777" w:rsidR="00CC0078" w:rsidRDefault="00CC0078" w:rsidP="00CC0078">
      <w:pPr>
        <w:pStyle w:val="Akapitzlist"/>
        <w:ind w:left="0" w:firstLine="0"/>
        <w:rPr>
          <w:rFonts w:ascii="Calibri" w:hAnsi="Calibri"/>
          <w:sz w:val="4"/>
          <w:lang w:eastAsia="pl-PL"/>
        </w:rPr>
      </w:pPr>
    </w:p>
    <w:p w14:paraId="4130F5C6" w14:textId="77777777" w:rsidR="00CC0078" w:rsidRDefault="00CC0078" w:rsidP="00CC0078">
      <w:pPr>
        <w:pStyle w:val="Bezodstpw"/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 podstawie art. 6 ust. 1 lit. a) oraz art. 9 ust. 2 lit. a) - dla danych szczególnie chronionych  Rozporządzenia Parlamentu Europejskiego i Rady (UE) 2016/679 z dnia  27 kwietnia 2016 roku                              w sprawie ochrony osób fizycznych w związku z przetwarzaniem danych osobowych i w sprawie swobodnego przepływu takich danych oraz uchylenia dyrektywy 95/46/WE (ogólne rozporządzenie                    o ochronie danych) (Dz.U.UE.L.2016.119.1) wyrażam  zgodę  na przetwarzanie i wykorzystywanie mojego wizerunku dla celów reklamowych i promocyjnych Domu Pomocy Społecznej w Lisówkach takich jak:</w:t>
      </w:r>
    </w:p>
    <w:p w14:paraId="0E5194B5" w14:textId="0D1D0B91" w:rsidR="00CC0078" w:rsidRDefault="00CC0078" w:rsidP="00CC0078">
      <w:pPr>
        <w:pStyle w:val="Bezodstpw"/>
        <w:spacing w:line="360" w:lineRule="auto"/>
        <w:jc w:val="both"/>
        <w:rPr>
          <w:rFonts w:cstheme="minorHAnsi"/>
          <w:b/>
          <w:i/>
          <w:sz w:val="24"/>
          <w:szCs w:val="24"/>
          <w:u w:val="single"/>
          <w:lang w:eastAsia="en-US"/>
        </w:rPr>
      </w:pPr>
      <w:r>
        <w:rPr>
          <w:rFonts w:ascii="Calibri" w:hAnsi="Calibri"/>
          <w:b/>
          <w:szCs w:val="20"/>
          <w:u w:val="single"/>
        </w:rPr>
        <w:t>zamieszczanie zdjęć na stronie internetowej, na fanpage ’u-Facebooku Domu Pomocy Społecznej w Lisówkach, wystawach, tablicach informacyjnych, gazetkach, ulotkach reklamowych, płytach CD, nośnikach danych oraz ich publikację prasową, radiową (w tym nagrania) i telewizyjną (w tym nagrania) z m</w:t>
      </w:r>
      <w:r w:rsidR="002A2A8B">
        <w:rPr>
          <w:rFonts w:ascii="Calibri" w:hAnsi="Calibri"/>
          <w:b/>
          <w:szCs w:val="20"/>
          <w:u w:val="single"/>
        </w:rPr>
        <w:t>o</w:t>
      </w:r>
      <w:r>
        <w:rPr>
          <w:rFonts w:ascii="Calibri" w:hAnsi="Calibri"/>
          <w:b/>
          <w:szCs w:val="20"/>
          <w:u w:val="single"/>
        </w:rPr>
        <w:t>im udziałem</w:t>
      </w:r>
      <w:r>
        <w:rPr>
          <w:rFonts w:cstheme="minorHAnsi"/>
          <w:b/>
          <w:i/>
          <w:u w:val="single"/>
        </w:rPr>
        <w:t xml:space="preserve"> .                              </w:t>
      </w:r>
    </w:p>
    <w:p w14:paraId="6AC2AD2E" w14:textId="77777777" w:rsidR="00CC0078" w:rsidRDefault="00CC0078" w:rsidP="00CC0078">
      <w:pPr>
        <w:pStyle w:val="Akapitzlist"/>
        <w:ind w:left="0" w:firstLine="0"/>
        <w:rPr>
          <w:rFonts w:ascii="Calibri" w:hAnsi="Calibri"/>
          <w:color w:val="000000"/>
          <w:sz w:val="22"/>
          <w:szCs w:val="20"/>
          <w:lang w:eastAsia="pl-PL"/>
        </w:rPr>
      </w:pPr>
      <w:r>
        <w:rPr>
          <w:rFonts w:ascii="Calibri" w:hAnsi="Calibri"/>
          <w:color w:val="000000"/>
          <w:sz w:val="22"/>
          <w:szCs w:val="20"/>
          <w:lang w:eastAsia="pl-PL"/>
        </w:rPr>
        <w:t>Jednocześnie zgodnie z art. 13 ogólnego rozporządzenia danych osobowych</w:t>
      </w:r>
      <w:r>
        <w:rPr>
          <w:rFonts w:ascii="Calibri" w:hAnsi="Calibri"/>
          <w:sz w:val="22"/>
          <w:szCs w:val="20"/>
          <w:lang w:eastAsia="pl-PL"/>
        </w:rPr>
        <w:t xml:space="preserve"> z dnia 27 kwietnia 2016 roku (Dz.U.UE.L.2016.119.1) </w:t>
      </w:r>
      <w:r>
        <w:rPr>
          <w:rFonts w:ascii="Calibri" w:hAnsi="Calibri"/>
          <w:color w:val="000000"/>
          <w:sz w:val="22"/>
          <w:szCs w:val="20"/>
          <w:lang w:eastAsia="pl-PL"/>
        </w:rPr>
        <w:t>przyjmuję do wiadomości, że:</w:t>
      </w:r>
    </w:p>
    <w:p w14:paraId="497ABE36" w14:textId="77777777" w:rsidR="00CC0078" w:rsidRDefault="00CC0078" w:rsidP="00CC0078">
      <w:pPr>
        <w:numPr>
          <w:ilvl w:val="0"/>
          <w:numId w:val="4"/>
        </w:numPr>
        <w:spacing w:after="0" w:line="360" w:lineRule="auto"/>
        <w:ind w:left="473"/>
        <w:jc w:val="both"/>
        <w:rPr>
          <w:rFonts w:ascii="Calibri" w:hAnsi="Calibri"/>
          <w:szCs w:val="28"/>
          <w:lang w:eastAsia="en-US"/>
        </w:rPr>
      </w:pPr>
      <w:r>
        <w:rPr>
          <w:rFonts w:ascii="Calibri" w:hAnsi="Calibri"/>
          <w:szCs w:val="28"/>
        </w:rPr>
        <w:t>Administratorem danych osobowych jest Dom Pomocy Społecznej w Lisówkach ul. Leśne Zacisze 2, 62-070 Dopiewo reprezentowany przez Dyrektora Domu.</w:t>
      </w:r>
    </w:p>
    <w:p w14:paraId="04E00B2B" w14:textId="77777777" w:rsidR="00CC0078" w:rsidRDefault="00CC0078" w:rsidP="00CC0078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Cs w:val="28"/>
        </w:rPr>
      </w:pPr>
      <w:r>
        <w:rPr>
          <w:rFonts w:ascii="Calibri" w:hAnsi="Calibri" w:cs="Calibri"/>
          <w:szCs w:val="28"/>
        </w:rPr>
        <w:t>Wyznaczono Inspektora Ochrony Danych, z którym można kontaktować się poprzez adres                               e-mail sekretariat</w:t>
      </w:r>
      <w:hyperlink r:id="rId8" w:history="1">
        <w:r>
          <w:rPr>
            <w:rStyle w:val="Hipercze"/>
            <w:rFonts w:ascii="Calibri" w:hAnsi="Calibri" w:cs="Calibri"/>
            <w:color w:val="auto"/>
            <w:szCs w:val="28"/>
            <w:u w:val="none"/>
          </w:rPr>
          <w:t>@dpslisowki.powiat.poznan.pl</w:t>
        </w:r>
      </w:hyperlink>
      <w:r>
        <w:rPr>
          <w:rFonts w:ascii="Calibri" w:hAnsi="Calibri" w:cs="Calibri"/>
          <w:szCs w:val="28"/>
        </w:rPr>
        <w:t xml:space="preserve"> lub pisemnie na adres: </w:t>
      </w:r>
      <w:r>
        <w:rPr>
          <w:rFonts w:ascii="Calibri" w:hAnsi="Calibri"/>
          <w:szCs w:val="28"/>
        </w:rPr>
        <w:t>Dom Pomocy Społecznej  w Lisówkach ul. Leśne Zacisze 2, 62-070 Dopiewo</w:t>
      </w:r>
      <w:r>
        <w:rPr>
          <w:rFonts w:ascii="Calibri" w:hAnsi="Calibri" w:cs="Calibri"/>
          <w:szCs w:val="28"/>
        </w:rPr>
        <w:t>. Dane kontaktowe dostępne są również na stronie internetowej Domu Pomocy Społecznej w Lisówkach pod adresem http://dpslisowki.powiat.poznan.pl/.</w:t>
      </w:r>
    </w:p>
    <w:p w14:paraId="2219132A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hAnsi="Calibri"/>
          <w:sz w:val="22"/>
          <w:szCs w:val="20"/>
          <w:lang w:eastAsia="pl-PL"/>
        </w:rPr>
        <w:t>dane będą przetwarzane wyłączenie zgodnie z określonym celem;</w:t>
      </w:r>
    </w:p>
    <w:p w14:paraId="370101FB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hAnsi="Calibri"/>
          <w:sz w:val="22"/>
          <w:szCs w:val="20"/>
          <w:lang w:eastAsia="pl-PL"/>
        </w:rPr>
        <w:lastRenderedPageBreak/>
        <w:t xml:space="preserve">dane mogą być udostępniane Powiatowi Poznańskiemu oraz Mediom, dane </w:t>
      </w:r>
      <w:r>
        <w:rPr>
          <w:rFonts w:ascii="Calibri" w:hAnsi="Calibri"/>
          <w:sz w:val="22"/>
          <w:szCs w:val="20"/>
        </w:rPr>
        <w:t>mogę być udostępniane również podmiotom upoważnionym na podstawie przepisów szczególnych o ile będą one niezbędne do realizacji ich ustawowych zadań.</w:t>
      </w:r>
    </w:p>
    <w:p w14:paraId="3CB5DE37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hAnsi="Calibri"/>
          <w:sz w:val="22"/>
          <w:szCs w:val="20"/>
          <w:lang w:eastAsia="pl-PL"/>
        </w:rPr>
        <w:t>dane będą przetwarzane do odwołania, jednak nie dłużej niż do osiągnięcia celu;</w:t>
      </w:r>
    </w:p>
    <w:p w14:paraId="281AAA44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eastAsia="Times New Roman" w:hAnsi="Calibri"/>
          <w:sz w:val="22"/>
          <w:szCs w:val="20"/>
        </w:rPr>
        <w:t>posiadam prawo dostępu do treści swoich danych oraz prawo ich sprostowania, usunięcia, ograniczenia przetwarzania, prawo do przenoszenia danych, prawo wniesienia sprzeciwu.</w:t>
      </w:r>
    </w:p>
    <w:p w14:paraId="2202B4B8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eastAsia="Times New Roman" w:hAnsi="Calibri"/>
          <w:sz w:val="22"/>
          <w:szCs w:val="20"/>
        </w:rPr>
        <w:t xml:space="preserve">posiadam prawo do cofnięcia zgody w dowolnym momencie – jeżeli przetwarzanie odbywa się na podstawie art. 6 ust. 1 lit. a) </w:t>
      </w:r>
      <w:r>
        <w:rPr>
          <w:rFonts w:ascii="Calibri" w:hAnsi="Calibri"/>
          <w:sz w:val="22"/>
          <w:szCs w:val="20"/>
          <w:lang w:eastAsia="pl-PL"/>
        </w:rPr>
        <w:t>oraz/lub art. 9 ust. 2 lit. a)</w:t>
      </w:r>
      <w:r>
        <w:rPr>
          <w:rFonts w:ascii="Calibri" w:eastAsia="Times New Roman" w:hAnsi="Calibri"/>
          <w:sz w:val="22"/>
          <w:szCs w:val="20"/>
        </w:rPr>
        <w:t xml:space="preserve"> ogólnego rozporządzenie o ochronie danych – „osoba, której dane dotyczą wyraziła zgodę na przetwarzanie swoich danych osobowych”;</w:t>
      </w:r>
    </w:p>
    <w:p w14:paraId="5CDBAB4B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eastAsia="Times New Roman" w:hAnsi="Calibri"/>
          <w:sz w:val="22"/>
          <w:szCs w:val="20"/>
        </w:rPr>
        <w:t>posiadam prawo wniesienia skargi do UODO gdy uznam, iż przetwarzanie moich danych osobowych narusza przepisy RODO - ogólnego rozporządzenia o ochronie danych osobowych                     z dnia 27 kwietnia 2016 roku;</w:t>
      </w:r>
    </w:p>
    <w:p w14:paraId="72473BC7" w14:textId="77777777" w:rsidR="00CC0078" w:rsidRDefault="00CC0078" w:rsidP="00CC0078">
      <w:pPr>
        <w:pStyle w:val="Listapunktowana"/>
        <w:ind w:left="473"/>
        <w:rPr>
          <w:rFonts w:ascii="Calibri" w:hAnsi="Calibri"/>
          <w:sz w:val="22"/>
          <w:szCs w:val="20"/>
          <w:lang w:eastAsia="pl-PL"/>
        </w:rPr>
      </w:pPr>
      <w:r>
        <w:rPr>
          <w:rFonts w:ascii="Calibri" w:hAnsi="Calibri"/>
          <w:sz w:val="22"/>
          <w:szCs w:val="20"/>
        </w:rPr>
        <w:t xml:space="preserve">podanie danych jest dobrowolne, ale niezbędne w celu realizacji działań promocyjno-reklamowych Domu. </w:t>
      </w:r>
    </w:p>
    <w:p w14:paraId="31CD31D6" w14:textId="77777777" w:rsidR="00CC0078" w:rsidRDefault="00CC0078" w:rsidP="00CC00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                   </w:t>
      </w:r>
    </w:p>
    <w:p w14:paraId="27FDB1FD" w14:textId="77777777" w:rsidR="00CC0078" w:rsidRDefault="00CC0078" w:rsidP="00CC00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  <w:lang w:eastAsia="pl-PL"/>
        </w:rPr>
      </w:pPr>
    </w:p>
    <w:p w14:paraId="4AA2092E" w14:textId="77777777" w:rsidR="00CC0078" w:rsidRDefault="00CC0078" w:rsidP="00CC00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  <w:lang w:eastAsia="pl-PL"/>
        </w:rPr>
      </w:pPr>
    </w:p>
    <w:p w14:paraId="4547147C" w14:textId="77777777" w:rsidR="00CC0078" w:rsidRDefault="00CC0078" w:rsidP="00CC00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                    </w:t>
      </w:r>
    </w:p>
    <w:p w14:paraId="2F844AFC" w14:textId="77777777" w:rsidR="00CC0078" w:rsidRPr="00702CCF" w:rsidRDefault="00CC0078" w:rsidP="00CC0078">
      <w:pPr>
        <w:pStyle w:val="Bezodstpw"/>
        <w:rPr>
          <w:b/>
        </w:rPr>
      </w:pPr>
      <w:r w:rsidRPr="00702CCF">
        <w:rPr>
          <w:b/>
        </w:rPr>
        <w:t>Lisówki ,</w:t>
      </w:r>
      <w:r w:rsidRPr="00702CCF">
        <w:rPr>
          <w:b/>
          <w:spacing w:val="-2"/>
        </w:rPr>
        <w:t xml:space="preserve"> </w:t>
      </w:r>
      <w:r w:rsidRPr="00702CCF">
        <w:rPr>
          <w:b/>
        </w:rPr>
        <w:t>dnia</w:t>
      </w:r>
      <w:r w:rsidRPr="00702CCF">
        <w:rPr>
          <w:b/>
          <w:spacing w:val="-3"/>
        </w:rPr>
        <w:t xml:space="preserve"> </w:t>
      </w:r>
      <w:r w:rsidRPr="00702CCF">
        <w:rPr>
          <w:b/>
        </w:rPr>
        <w:t>…………………………………….</w:t>
      </w:r>
      <w:r w:rsidRPr="00702CCF">
        <w:rPr>
          <w:b/>
        </w:rPr>
        <w:tab/>
        <w:t xml:space="preserve">                  </w:t>
      </w:r>
      <w:r w:rsidRPr="00702CCF">
        <w:rPr>
          <w:b/>
        </w:rPr>
        <w:tab/>
      </w:r>
      <w:r>
        <w:rPr>
          <w:b/>
        </w:rPr>
        <w:tab/>
        <w:t xml:space="preserve">      </w:t>
      </w:r>
      <w:r w:rsidRPr="00702CCF">
        <w:rPr>
          <w:b/>
        </w:rPr>
        <w:t>………………………………….…..………….</w:t>
      </w:r>
    </w:p>
    <w:p w14:paraId="013D811D" w14:textId="08812A17" w:rsidR="00CC0078" w:rsidRPr="00702CCF" w:rsidRDefault="00CC0078" w:rsidP="001E2645">
      <w:pPr>
        <w:pStyle w:val="Bezodstpw"/>
        <w:ind w:left="6237"/>
        <w:rPr>
          <w:rFonts w:cstheme="minorHAnsi"/>
          <w:b/>
          <w:iCs/>
        </w:rPr>
      </w:pPr>
      <w:r w:rsidRPr="00702CCF">
        <w:rPr>
          <w:rFonts w:cstheme="minorHAnsi"/>
          <w:b/>
          <w:iCs/>
          <w:color w:val="000000" w:themeColor="text1"/>
        </w:rPr>
        <w:t xml:space="preserve">Podpis członka </w:t>
      </w:r>
      <w:r w:rsidRPr="00702CCF">
        <w:rPr>
          <w:rFonts w:cstheme="minorHAnsi"/>
          <w:b/>
          <w:iCs/>
        </w:rPr>
        <w:t>rodziny</w:t>
      </w:r>
      <w:r w:rsidRPr="00702CCF">
        <w:rPr>
          <w:rFonts w:cstheme="minorHAnsi"/>
          <w:b/>
          <w:iCs/>
        </w:rPr>
        <w:br/>
      </w:r>
      <w:r w:rsidR="001E2645">
        <w:rPr>
          <w:rFonts w:cstheme="minorHAnsi"/>
          <w:b/>
          <w:iCs/>
        </w:rPr>
        <w:t xml:space="preserve"> </w:t>
      </w:r>
      <w:bookmarkStart w:id="0" w:name="_GoBack"/>
      <w:bookmarkEnd w:id="0"/>
      <w:r w:rsidR="001E2645">
        <w:rPr>
          <w:rFonts w:cstheme="minorHAnsi"/>
          <w:b/>
          <w:iCs/>
        </w:rPr>
        <w:t xml:space="preserve"> </w:t>
      </w:r>
      <w:r w:rsidRPr="00702CCF">
        <w:rPr>
          <w:rFonts w:cstheme="minorHAnsi"/>
          <w:b/>
          <w:iCs/>
        </w:rPr>
        <w:t xml:space="preserve">/opiekuna osoby z </w:t>
      </w:r>
      <w:r w:rsidR="001E2645">
        <w:rPr>
          <w:rFonts w:cstheme="minorHAnsi"/>
          <w:b/>
          <w:iCs/>
        </w:rPr>
        <w:t xml:space="preserve">                 </w:t>
      </w:r>
      <w:r w:rsidRPr="00702CCF">
        <w:rPr>
          <w:rFonts w:cstheme="minorHAnsi"/>
          <w:b/>
          <w:iCs/>
        </w:rPr>
        <w:t>niepełnosprawnością</w:t>
      </w:r>
    </w:p>
    <w:p w14:paraId="2F8EE7AA" w14:textId="77777777" w:rsidR="00CC0078" w:rsidRPr="00434CD0" w:rsidRDefault="00CC0078" w:rsidP="00CC0078">
      <w:pPr>
        <w:spacing w:before="121" w:line="393" w:lineRule="auto"/>
        <w:ind w:right="694"/>
        <w:rPr>
          <w:rFonts w:cstheme="minorHAnsi"/>
          <w:b/>
        </w:rPr>
      </w:pPr>
    </w:p>
    <w:p w14:paraId="7445DA2F" w14:textId="77777777" w:rsidR="000C7F6F" w:rsidRPr="003238D7" w:rsidRDefault="000C7F6F" w:rsidP="001D5C3E">
      <w:pPr>
        <w:jc w:val="both"/>
        <w:rPr>
          <w:rFonts w:ascii="Calibri" w:hAnsi="Calibri"/>
        </w:rPr>
      </w:pPr>
    </w:p>
    <w:p w14:paraId="3CDB09EF" w14:textId="5E05B87E" w:rsidR="001F6AC4" w:rsidRDefault="001F6AC4"/>
    <w:p w14:paraId="15F60856" w14:textId="1AAA9BA5" w:rsidR="002D1E74" w:rsidRDefault="002D1E74"/>
    <w:p w14:paraId="1E21B899" w14:textId="77777777" w:rsidR="002D1E74" w:rsidRDefault="002D1E74"/>
    <w:sectPr w:rsidR="002D1E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35C8" w14:textId="77777777" w:rsidR="009B194D" w:rsidRDefault="009B194D" w:rsidP="00730C05">
      <w:pPr>
        <w:spacing w:after="0" w:line="240" w:lineRule="auto"/>
      </w:pPr>
      <w:r>
        <w:separator/>
      </w:r>
    </w:p>
  </w:endnote>
  <w:endnote w:type="continuationSeparator" w:id="0">
    <w:p w14:paraId="33C93834" w14:textId="77777777" w:rsidR="009B194D" w:rsidRDefault="009B194D" w:rsidP="007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B551" w14:textId="77777777" w:rsidR="009B194D" w:rsidRDefault="009B194D" w:rsidP="00730C05">
      <w:pPr>
        <w:spacing w:after="0" w:line="240" w:lineRule="auto"/>
      </w:pPr>
      <w:r>
        <w:separator/>
      </w:r>
    </w:p>
  </w:footnote>
  <w:footnote w:type="continuationSeparator" w:id="0">
    <w:p w14:paraId="1F9D5C5A" w14:textId="77777777" w:rsidR="009B194D" w:rsidRDefault="009B194D" w:rsidP="0073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9584" w14:textId="680C0B0B" w:rsidR="00730C05" w:rsidRDefault="00730C05" w:rsidP="00730C05">
    <w:pPr>
      <w:pStyle w:val="Tekstpodstawowy"/>
      <w:spacing w:line="12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03EAEB" wp14:editId="64905EDD">
          <wp:simplePos x="0" y="0"/>
          <wp:positionH relativeFrom="column">
            <wp:posOffset>-2540</wp:posOffset>
          </wp:positionH>
          <wp:positionV relativeFrom="paragraph">
            <wp:posOffset>10160</wp:posOffset>
          </wp:positionV>
          <wp:extent cx="2276475" cy="6572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7B981" w14:textId="0AAA85EA" w:rsidR="00730C05" w:rsidRDefault="00730C05" w:rsidP="00730C05">
    <w:pPr>
      <w:pStyle w:val="Nagwek"/>
    </w:pPr>
  </w:p>
  <w:p w14:paraId="13244775" w14:textId="4AE00BE4" w:rsidR="00730C05" w:rsidRDefault="002D1E74" w:rsidP="00730C0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1C455" wp14:editId="040EF66D">
              <wp:simplePos x="0" y="0"/>
              <wp:positionH relativeFrom="page">
                <wp:posOffset>4160520</wp:posOffset>
              </wp:positionH>
              <wp:positionV relativeFrom="page">
                <wp:posOffset>693420</wp:posOffset>
              </wp:positionV>
              <wp:extent cx="2472690" cy="601980"/>
              <wp:effectExtent l="0" t="0" r="381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66D5" w14:textId="03792062" w:rsidR="00730C05" w:rsidRPr="002D1E74" w:rsidRDefault="00730C05" w:rsidP="002D1E74">
                          <w:pPr>
                            <w:pStyle w:val="Bezodstpw"/>
                            <w:jc w:val="both"/>
                            <w:rPr>
                              <w:b/>
                            </w:rPr>
                          </w:pPr>
                          <w:r w:rsidRPr="002D1E74">
                            <w:rPr>
                              <w:b/>
                            </w:rPr>
                            <w:t xml:space="preserve">Załącznik nr </w:t>
                          </w:r>
                          <w:r w:rsidR="003A11FC">
                            <w:rPr>
                              <w:b/>
                            </w:rPr>
                            <w:t>6</w:t>
                          </w:r>
                          <w:r w:rsidRPr="002D1E74">
                            <w:rPr>
                              <w:b/>
                            </w:rPr>
                            <w:t xml:space="preserve"> do Zasad realizacji Programu</w:t>
                          </w:r>
                          <w:r w:rsidRPr="002D1E74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2D1E74">
                            <w:rPr>
                              <w:b/>
                            </w:rPr>
                            <w:t>„Opieka</w:t>
                          </w:r>
                          <w:r w:rsidR="002D1E74">
                            <w:rPr>
                              <w:b/>
                            </w:rPr>
                            <w:t xml:space="preserve"> </w:t>
                          </w:r>
                          <w:r w:rsidRPr="002D1E74">
                            <w:rPr>
                              <w:b/>
                            </w:rPr>
                            <w:t xml:space="preserve">wytchnieniowa” </w:t>
                          </w:r>
                          <w:r w:rsidR="002D1E74" w:rsidRPr="002D1E74">
                            <w:rPr>
                              <w:b/>
                            </w:rPr>
                            <w:t xml:space="preserve">dla Jednostek Samorządu Terytorialnego- </w:t>
                          </w:r>
                          <w:r w:rsidRPr="002D1E74">
                            <w:rPr>
                              <w:b/>
                            </w:rPr>
                            <w:t>edycja 20</w:t>
                          </w:r>
                          <w:r w:rsidR="002D1E74" w:rsidRPr="002D1E74">
                            <w:rPr>
                              <w:b/>
                            </w:rPr>
                            <w:t>24.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721C45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27.6pt;margin-top:54.6pt;width:194.7pt;height:4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qfsAIAAK4FAAAOAAAAZHJzL2Uyb0RvYy54bWysVG1vmzAQ/j5p/8Hyd8rLCAFUUrUhTJO6&#10;rVK3H+CACVbBZrYT6Kb9951NSNNWk6ZtfLDO9vm5e+4e7vJq7Fp0oFIxwTPsX3gYUV6KivFdhr9+&#10;KZwYI6UJr0grOM3wI1X4avX2zeXQpzQQjWgrKhGAcJUOfYYbrfvUdVXZ0I6oC9FTDpe1kB3RsJU7&#10;t5JkAPSudQPPi9xByKqXoqRKwWk+XeKVxa9rWurPda2oRm2GITdtV2nXrVnd1SVJd5L0DSuPaZC/&#10;yKIjjEPQE1RONEF7yV5BdayUQolaX5Sic0Vds5JaDsDG916wuW9ITy0XKI7qT2VS/w+2/HS4k4hV&#10;0DuMOOmgRXeipUjTB6XFQJFvSjT0KgXP+x589XgjRuNu6Kr+VpQPCnGxbgjf0WspxdBQUkGK9qV7&#10;9nTCUQZkO3wUFcQiey0s0FjLzgBCRRCgQ6seT+2ho0YlHAbhMogSuCrhLvL8JLb9c0k6v+6l0u+p&#10;6JAxMiyh/RadHG6VBh7gOruYYFwUrG2tBFr+7AAcpxOIDU/NncnCdvRH4iWbeBOHThhEGyf08ty5&#10;LtahExX+cpG/y9fr3P9p4vph2rCqotyEmdXlh3/WvaPOJ12c9KVEyyoDZ1JScrddtxIdCKi7sJ/p&#10;FiR/5uY+T8NeA5cXlPwg9G6CxCmieOmERbhwkqUXO1DkmyTywiTMi+eUbhmn/04JDRlOFsFiEtNv&#10;uXn2e82NpB3TMD9a1mU4PjmR1EhwwyvbWk1YO9lnpTDpP5UCKjY32grWaHRSqx63I6AYFW9F9QjS&#10;lQKUBSKEoQdGI+R3jAYYIBlW3/ZEUozaDxzkb6bNbMjZ2M4G4SU8zbDGaDLXeppK+16yXQPI0w/G&#10;xTX8IjWz6n3KAlI3GxgKlsRxgJmpc763Xk9jdvULAAD//wMAUEsDBBQABgAIAAAAIQBoorsc4AAA&#10;AAwBAAAPAAAAZHJzL2Rvd25yZXYueG1sTI/BTsMwDIbvSLxD5EncWLKqq1hpOk0ITkiIrhw4pk3W&#10;Rmuc0mRbeXu8E7vZ+j/9/lxsZzews5mC9ShhtRTADLZeW+wkfNVvj0/AQlSo1eDRSPg1Abbl/V2h&#10;cu0vWJnzPnaMSjDkSkIf45hzHtreOBWWfjRI2cFPTkVap47rSV2o3A08ESLjTlmkC70azUtv2uP+&#10;5CTsvrF6tT8fzWd1qGxdbwS+Z0cpHxbz7hlYNHP8h+GqT+pQklPjT6gDGyRk63VCKAViQ8OVEGma&#10;AWskJCIVwMuC3z5R/gEAAP//AwBQSwECLQAUAAYACAAAACEAtoM4kv4AAADhAQAAEwAAAAAAAAAA&#10;AAAAAAAAAAAAW0NvbnRlbnRfVHlwZXNdLnhtbFBLAQItABQABgAIAAAAIQA4/SH/1gAAAJQBAAAL&#10;AAAAAAAAAAAAAAAAAC8BAABfcmVscy8ucmVsc1BLAQItABQABgAIAAAAIQA0tyqfsAIAAK4FAAAO&#10;AAAAAAAAAAAAAAAAAC4CAABkcnMvZTJvRG9jLnhtbFBLAQItABQABgAIAAAAIQBoorsc4AAAAAwB&#10;AAAPAAAAAAAAAAAAAAAAAAoFAABkcnMvZG93bnJldi54bWxQSwUGAAAAAAQABADzAAAAFwYAAAAA&#10;" filled="f" stroked="f">
              <v:textbox inset="0,0,0,0">
                <w:txbxContent>
                  <w:p w14:paraId="52F466D5" w14:textId="03792062" w:rsidR="00730C05" w:rsidRPr="002D1E74" w:rsidRDefault="00730C05" w:rsidP="002D1E74">
                    <w:pPr>
                      <w:pStyle w:val="Bezodstpw"/>
                      <w:jc w:val="both"/>
                      <w:rPr>
                        <w:b/>
                      </w:rPr>
                    </w:pPr>
                    <w:r w:rsidRPr="002D1E74">
                      <w:rPr>
                        <w:b/>
                      </w:rPr>
                      <w:t xml:space="preserve">Załącznik nr </w:t>
                    </w:r>
                    <w:r w:rsidR="003A11FC">
                      <w:rPr>
                        <w:b/>
                      </w:rPr>
                      <w:t>6</w:t>
                    </w:r>
                    <w:r w:rsidRPr="002D1E74">
                      <w:rPr>
                        <w:b/>
                      </w:rPr>
                      <w:t xml:space="preserve"> do Zasad realizacji Programu</w:t>
                    </w:r>
                    <w:r w:rsidRPr="002D1E74">
                      <w:rPr>
                        <w:b/>
                        <w:spacing w:val="-20"/>
                      </w:rPr>
                      <w:t xml:space="preserve"> </w:t>
                    </w:r>
                    <w:r w:rsidRPr="002D1E74">
                      <w:rPr>
                        <w:b/>
                      </w:rPr>
                      <w:t>„Opieka</w:t>
                    </w:r>
                    <w:r w:rsidR="002D1E74">
                      <w:rPr>
                        <w:b/>
                      </w:rPr>
                      <w:t xml:space="preserve"> </w:t>
                    </w:r>
                    <w:r w:rsidRPr="002D1E74">
                      <w:rPr>
                        <w:b/>
                      </w:rPr>
                      <w:t xml:space="preserve">wytchnieniowa” </w:t>
                    </w:r>
                    <w:r w:rsidR="002D1E74" w:rsidRPr="002D1E74">
                      <w:rPr>
                        <w:b/>
                      </w:rPr>
                      <w:t xml:space="preserve">dla Jednostek Samorządu Terytorialnego- </w:t>
                    </w:r>
                    <w:r w:rsidRPr="002D1E74">
                      <w:rPr>
                        <w:b/>
                      </w:rPr>
                      <w:t>edycja 20</w:t>
                    </w:r>
                    <w:r w:rsidR="002D1E74" w:rsidRPr="002D1E74">
                      <w:rPr>
                        <w:b/>
                      </w:rPr>
                      <w:t>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D612D1" w14:textId="62130582" w:rsidR="00730C05" w:rsidRDefault="00730C05" w:rsidP="00730C05">
    <w:pPr>
      <w:pStyle w:val="Nagwek"/>
    </w:pPr>
  </w:p>
  <w:p w14:paraId="3C9CC86C" w14:textId="0A744863" w:rsidR="00730C05" w:rsidRDefault="002D1E74" w:rsidP="002D1E74">
    <w:pPr>
      <w:pStyle w:val="Nagwek"/>
      <w:tabs>
        <w:tab w:val="clear" w:pos="4536"/>
        <w:tab w:val="clear" w:pos="9072"/>
        <w:tab w:val="left" w:pos="7548"/>
      </w:tabs>
    </w:pPr>
    <w:r>
      <w:tab/>
      <w:t xml:space="preserve"> </w:t>
    </w:r>
  </w:p>
  <w:p w14:paraId="65C1B1AC" w14:textId="77777777" w:rsidR="00730C05" w:rsidRDefault="00730C05" w:rsidP="00730C05">
    <w:pPr>
      <w:pStyle w:val="Nagwek"/>
    </w:pPr>
  </w:p>
  <w:p w14:paraId="52C9F68A" w14:textId="4173BA87" w:rsidR="00730C05" w:rsidRDefault="00730C05" w:rsidP="00730C05">
    <w:pPr>
      <w:pStyle w:val="Nagwek"/>
    </w:pPr>
  </w:p>
  <w:p w14:paraId="70BD4B55" w14:textId="4F9FDE1E" w:rsidR="00730C05" w:rsidRDefault="00730C05">
    <w:pPr>
      <w:pStyle w:val="Nagwek"/>
    </w:pPr>
  </w:p>
  <w:p w14:paraId="3BAF3248" w14:textId="77777777" w:rsidR="00730C05" w:rsidRDefault="00730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54B08A"/>
    <w:lvl w:ilvl="0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9732C9D"/>
    <w:multiLevelType w:val="hybridMultilevel"/>
    <w:tmpl w:val="597EB3CC"/>
    <w:lvl w:ilvl="0" w:tplc="2DB86716">
      <w:start w:val="1"/>
      <w:numFmt w:val="decimal"/>
      <w:lvlText w:val="%1."/>
      <w:lvlJc w:val="left"/>
      <w:pPr>
        <w:ind w:left="1048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226792">
      <w:numFmt w:val="bullet"/>
      <w:lvlText w:val=""/>
      <w:lvlJc w:val="left"/>
      <w:pPr>
        <w:ind w:left="17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7FEFBC4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3" w:tplc="21EEE940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03E23E62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B5D2C5D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8E4EDDAC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A78079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EC2AAE9C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45261C8"/>
    <w:multiLevelType w:val="hybridMultilevel"/>
    <w:tmpl w:val="0EC4B496"/>
    <w:lvl w:ilvl="0" w:tplc="76285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AD585E"/>
    <w:multiLevelType w:val="hybridMultilevel"/>
    <w:tmpl w:val="8050E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3E"/>
    <w:rsid w:val="000C7F6F"/>
    <w:rsid w:val="001D5C3E"/>
    <w:rsid w:val="001E2645"/>
    <w:rsid w:val="001F6AC4"/>
    <w:rsid w:val="002A2A8B"/>
    <w:rsid w:val="002D1E74"/>
    <w:rsid w:val="00321A3B"/>
    <w:rsid w:val="003A11FC"/>
    <w:rsid w:val="0065148E"/>
    <w:rsid w:val="00730C05"/>
    <w:rsid w:val="00846068"/>
    <w:rsid w:val="009B194D"/>
    <w:rsid w:val="00CC0078"/>
    <w:rsid w:val="00E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09D3"/>
  <w15:chartTrackingRefBased/>
  <w15:docId w15:val="{60BB73AA-E088-419F-9AC2-7433147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5C3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05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30C05"/>
    <w:pPr>
      <w:widowControl w:val="0"/>
      <w:autoSpaceDE w:val="0"/>
      <w:autoSpaceDN w:val="0"/>
      <w:spacing w:after="0" w:line="240" w:lineRule="auto"/>
      <w:ind w:left="836" w:hanging="361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30C05"/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2D1E74"/>
    <w:pPr>
      <w:spacing w:after="0" w:line="240" w:lineRule="auto"/>
    </w:pPr>
    <w:rPr>
      <w:rFonts w:eastAsiaTheme="minorEastAsia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CC0078"/>
    <w:pPr>
      <w:numPr>
        <w:numId w:val="3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078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C0078"/>
    <w:pPr>
      <w:spacing w:after="0" w:line="360" w:lineRule="auto"/>
      <w:ind w:left="720" w:firstLine="17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lisowki@powiat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E34C-B6B3-4D10-AACE-B1E1CAA3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Alepia</dc:creator>
  <cp:keywords/>
  <dc:description/>
  <cp:lastModifiedBy>Alepia</cp:lastModifiedBy>
  <cp:revision>4</cp:revision>
  <cp:lastPrinted>2023-03-07T11:28:00Z</cp:lastPrinted>
  <dcterms:created xsi:type="dcterms:W3CDTF">2024-04-03T10:33:00Z</dcterms:created>
  <dcterms:modified xsi:type="dcterms:W3CDTF">2024-04-04T08:17:00Z</dcterms:modified>
</cp:coreProperties>
</file>