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79A30" w14:textId="55BF3DD3" w:rsidR="00265EC3" w:rsidRPr="006E666E" w:rsidRDefault="00E13BF8" w:rsidP="000B647C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A550D2">
        <w:rPr>
          <w:rFonts w:ascii="Calibri" w:hAnsi="Calibri"/>
          <w:b w:val="0"/>
          <w:bCs w:val="0"/>
          <w:sz w:val="20"/>
          <w:szCs w:val="20"/>
        </w:rPr>
        <w:t>Załącz</w:t>
      </w:r>
      <w:r w:rsidR="00BF156D" w:rsidRPr="00A550D2">
        <w:rPr>
          <w:rFonts w:ascii="Calibri" w:hAnsi="Calibri"/>
          <w:b w:val="0"/>
          <w:bCs w:val="0"/>
          <w:sz w:val="20"/>
          <w:szCs w:val="20"/>
        </w:rPr>
        <w:t xml:space="preserve">nik nr 4 </w:t>
      </w:r>
      <w:r w:rsidR="00BF156D" w:rsidRPr="005115CB">
        <w:rPr>
          <w:rFonts w:ascii="Calibri" w:hAnsi="Calibri"/>
          <w:b w:val="0"/>
          <w:bCs w:val="0"/>
          <w:sz w:val="20"/>
          <w:szCs w:val="20"/>
        </w:rPr>
        <w:t xml:space="preserve">do </w:t>
      </w:r>
      <w:r w:rsidR="00281912" w:rsidRPr="006E666E">
        <w:rPr>
          <w:rFonts w:ascii="Calibri" w:hAnsi="Calibri"/>
          <w:b w:val="0"/>
          <w:bCs w:val="0"/>
          <w:sz w:val="20"/>
          <w:szCs w:val="20"/>
        </w:rPr>
        <w:t>U</w:t>
      </w:r>
      <w:r w:rsidR="006A1FEA" w:rsidRPr="006E666E">
        <w:rPr>
          <w:rFonts w:ascii="Calibri" w:hAnsi="Calibri"/>
          <w:b w:val="0"/>
          <w:bCs w:val="0"/>
          <w:sz w:val="20"/>
          <w:szCs w:val="20"/>
        </w:rPr>
        <w:t>chwały Nr</w:t>
      </w:r>
      <w:r w:rsidR="00F11520" w:rsidRPr="006E666E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="006E666E" w:rsidRPr="006E666E">
        <w:rPr>
          <w:rFonts w:ascii="Calibri" w:hAnsi="Calibri"/>
          <w:b w:val="0"/>
          <w:bCs w:val="0"/>
          <w:sz w:val="20"/>
          <w:szCs w:val="20"/>
        </w:rPr>
        <w:t>218</w:t>
      </w:r>
      <w:r w:rsidR="00722438" w:rsidRPr="006E666E">
        <w:rPr>
          <w:rFonts w:ascii="Calibri" w:hAnsi="Calibri"/>
          <w:b w:val="0"/>
          <w:bCs w:val="0"/>
          <w:sz w:val="20"/>
          <w:szCs w:val="20"/>
        </w:rPr>
        <w:t>/</w:t>
      </w:r>
      <w:r w:rsidR="003E6244" w:rsidRPr="006E666E">
        <w:rPr>
          <w:rFonts w:ascii="Calibri" w:hAnsi="Calibri"/>
          <w:b w:val="0"/>
          <w:bCs w:val="0"/>
          <w:sz w:val="20"/>
          <w:szCs w:val="20"/>
        </w:rPr>
        <w:t>202</w:t>
      </w:r>
      <w:r w:rsidR="00655FE7" w:rsidRPr="006E666E">
        <w:rPr>
          <w:rFonts w:ascii="Calibri" w:hAnsi="Calibri"/>
          <w:b w:val="0"/>
          <w:bCs w:val="0"/>
          <w:sz w:val="20"/>
          <w:szCs w:val="20"/>
        </w:rPr>
        <w:t>4</w:t>
      </w:r>
    </w:p>
    <w:p w14:paraId="45231A80" w14:textId="77777777" w:rsidR="00E13BF8" w:rsidRPr="006E666E" w:rsidRDefault="00E13BF8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6E666E">
        <w:rPr>
          <w:rFonts w:ascii="Calibri" w:hAnsi="Calibri"/>
          <w:b w:val="0"/>
          <w:bCs w:val="0"/>
          <w:sz w:val="20"/>
          <w:szCs w:val="20"/>
        </w:rPr>
        <w:t xml:space="preserve">Zarządu Powiatu </w:t>
      </w:r>
      <w:r w:rsidR="00DC5D19" w:rsidRPr="006E666E">
        <w:rPr>
          <w:rFonts w:ascii="Calibri" w:hAnsi="Calibri"/>
          <w:b w:val="0"/>
          <w:bCs w:val="0"/>
          <w:sz w:val="20"/>
          <w:szCs w:val="20"/>
        </w:rPr>
        <w:t>w Poznaniu</w:t>
      </w:r>
    </w:p>
    <w:p w14:paraId="6EBC6C06" w14:textId="129BE917" w:rsidR="00B62C1E" w:rsidRPr="0003089F" w:rsidRDefault="00627789" w:rsidP="005E7C77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6E666E">
        <w:rPr>
          <w:rFonts w:ascii="Calibri" w:hAnsi="Calibri"/>
          <w:b w:val="0"/>
          <w:bCs w:val="0"/>
          <w:sz w:val="20"/>
          <w:szCs w:val="20"/>
        </w:rPr>
        <w:t>z dnia</w:t>
      </w:r>
      <w:r w:rsidR="00F11520" w:rsidRPr="006E666E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="005F70B2" w:rsidRPr="006E666E">
        <w:rPr>
          <w:rFonts w:ascii="Calibri" w:hAnsi="Calibri"/>
          <w:b w:val="0"/>
          <w:bCs w:val="0"/>
          <w:sz w:val="20"/>
          <w:szCs w:val="20"/>
        </w:rPr>
        <w:t>14 sierpnia</w:t>
      </w:r>
      <w:r w:rsidR="007E3AF8" w:rsidRPr="006E666E">
        <w:rPr>
          <w:rFonts w:ascii="Calibri" w:hAnsi="Calibri"/>
          <w:b w:val="0"/>
          <w:bCs w:val="0"/>
          <w:sz w:val="20"/>
          <w:szCs w:val="20"/>
        </w:rPr>
        <w:t xml:space="preserve"> 2024 </w:t>
      </w:r>
      <w:r w:rsidR="00F1126B" w:rsidRPr="006E666E">
        <w:rPr>
          <w:rFonts w:ascii="Calibri" w:hAnsi="Calibri"/>
          <w:b w:val="0"/>
          <w:bCs w:val="0"/>
          <w:sz w:val="20"/>
        </w:rPr>
        <w:t>r.</w:t>
      </w:r>
    </w:p>
    <w:p w14:paraId="2182D525" w14:textId="5F5AB95A" w:rsidR="00E13BF8" w:rsidRPr="0008775E" w:rsidRDefault="00243FB3" w:rsidP="00EF1F03">
      <w:pPr>
        <w:pStyle w:val="Tytu"/>
        <w:spacing w:before="360"/>
        <w:rPr>
          <w:rFonts w:ascii="Calibri" w:hAnsi="Calibri"/>
        </w:rPr>
      </w:pPr>
      <w:r w:rsidRPr="0003089F">
        <w:rPr>
          <w:rFonts w:ascii="Calibri" w:hAnsi="Calibri"/>
        </w:rPr>
        <w:t xml:space="preserve">FORMULARZ </w:t>
      </w:r>
      <w:r w:rsidR="00E13BF8" w:rsidRPr="0003089F">
        <w:rPr>
          <w:rFonts w:ascii="Calibri" w:hAnsi="Calibri"/>
        </w:rPr>
        <w:t>OFERTOWY</w:t>
      </w:r>
      <w:bookmarkStart w:id="0" w:name="_GoBack"/>
      <w:bookmarkEnd w:id="0"/>
    </w:p>
    <w:p w14:paraId="22D37517" w14:textId="1EAEFFBE" w:rsidR="00BC5C0E" w:rsidRPr="00BC5C0E" w:rsidRDefault="00E13BF8" w:rsidP="00BC5C0E">
      <w:pPr>
        <w:pStyle w:val="Tekstpodstawowywcity"/>
        <w:spacing w:before="60" w:after="120"/>
        <w:ind w:left="-170" w:right="-170"/>
        <w:jc w:val="center"/>
        <w:rPr>
          <w:rFonts w:ascii="Calibri" w:hAnsi="Calibri"/>
          <w:b/>
          <w:bCs/>
          <w:szCs w:val="22"/>
        </w:rPr>
      </w:pPr>
      <w:r w:rsidRPr="0008775E">
        <w:rPr>
          <w:rFonts w:ascii="Calibri" w:hAnsi="Calibri"/>
          <w:b/>
          <w:bCs/>
          <w:szCs w:val="22"/>
        </w:rPr>
        <w:t>do konkursu ofert na realizację</w:t>
      </w:r>
      <w:r w:rsidR="008B7EE0" w:rsidRPr="0008775E">
        <w:rPr>
          <w:rFonts w:ascii="Calibri" w:hAnsi="Calibri"/>
          <w:b/>
          <w:bCs/>
          <w:szCs w:val="22"/>
        </w:rPr>
        <w:t>:</w:t>
      </w:r>
      <w:r w:rsidR="008C0003" w:rsidRPr="0008775E">
        <w:rPr>
          <w:rFonts w:ascii="Calibri" w:hAnsi="Calibri"/>
          <w:b/>
          <w:bCs/>
          <w:szCs w:val="22"/>
        </w:rPr>
        <w:t xml:space="preserve"> </w:t>
      </w:r>
    </w:p>
    <w:p w14:paraId="5D8E3CFA" w14:textId="77777777" w:rsidR="00C04EB2" w:rsidRDefault="00BC5C0E" w:rsidP="00C04EB2">
      <w:pPr>
        <w:spacing w:before="120"/>
        <w:ind w:left="1134" w:hanging="113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Pr="00BC5C0E">
        <w:rPr>
          <w:rFonts w:asciiTheme="minorHAnsi" w:hAnsiTheme="minorHAnsi" w:cstheme="minorHAnsi"/>
          <w:b/>
          <w:sz w:val="22"/>
          <w:szCs w:val="22"/>
        </w:rPr>
        <w:t>Program</w:t>
      </w:r>
      <w:r>
        <w:rPr>
          <w:rFonts w:asciiTheme="minorHAnsi" w:hAnsiTheme="minorHAnsi" w:cstheme="minorHAnsi"/>
          <w:b/>
          <w:sz w:val="22"/>
          <w:szCs w:val="22"/>
        </w:rPr>
        <w:t xml:space="preserve">u polityki zdrowotnej </w:t>
      </w:r>
      <w:r w:rsidRPr="00BC5C0E">
        <w:rPr>
          <w:rFonts w:asciiTheme="minorHAnsi" w:hAnsiTheme="minorHAnsi" w:cstheme="minorHAnsi"/>
          <w:b/>
          <w:sz w:val="22"/>
          <w:szCs w:val="22"/>
        </w:rPr>
        <w:t xml:space="preserve">z zakresu wczesnego wykrywania </w:t>
      </w:r>
      <w:r w:rsidR="00C127BC">
        <w:rPr>
          <w:rFonts w:asciiTheme="minorHAnsi" w:hAnsiTheme="minorHAnsi" w:cstheme="minorHAnsi"/>
          <w:b/>
          <w:sz w:val="22"/>
          <w:szCs w:val="22"/>
        </w:rPr>
        <w:t xml:space="preserve">wad wzroku </w:t>
      </w:r>
    </w:p>
    <w:p w14:paraId="198C909D" w14:textId="4AADB91B" w:rsidR="002832E4" w:rsidRPr="00BC5C0E" w:rsidRDefault="00C127BC" w:rsidP="00C04EB2">
      <w:pPr>
        <w:spacing w:after="120"/>
        <w:ind w:left="1134" w:hanging="1134"/>
        <w:jc w:val="center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 dzieci z </w:t>
      </w:r>
      <w:r w:rsidR="00C04EB2">
        <w:rPr>
          <w:rFonts w:asciiTheme="minorHAnsi" w:hAnsiTheme="minorHAnsi" w:cstheme="minorHAnsi"/>
          <w:b/>
          <w:sz w:val="22"/>
          <w:szCs w:val="22"/>
        </w:rPr>
        <w:t xml:space="preserve">powiatu </w:t>
      </w:r>
      <w:r w:rsidR="00BC5C0E" w:rsidRPr="00BC5C0E">
        <w:rPr>
          <w:rFonts w:asciiTheme="minorHAnsi" w:hAnsiTheme="minorHAnsi" w:cstheme="minorHAnsi"/>
          <w:b/>
          <w:sz w:val="22"/>
          <w:szCs w:val="22"/>
        </w:rPr>
        <w:t xml:space="preserve">poznańskiego” </w:t>
      </w:r>
      <w:r w:rsidR="00BC5C0E" w:rsidRPr="0003089F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693342" w:rsidRPr="0003089F">
        <w:rPr>
          <w:rFonts w:asciiTheme="minorHAnsi" w:hAnsiTheme="minorHAnsi" w:cstheme="minorHAnsi"/>
          <w:b/>
          <w:sz w:val="22"/>
          <w:szCs w:val="22"/>
        </w:rPr>
        <w:t>roku szkolnym 2024/2025</w:t>
      </w:r>
    </w:p>
    <w:tbl>
      <w:tblPr>
        <w:tblW w:w="9394" w:type="dxa"/>
        <w:tblBorders>
          <w:top w:val="thinThickLargeGap" w:sz="2" w:space="0" w:color="808080"/>
          <w:left w:val="thinThickLargeGap" w:sz="2" w:space="0" w:color="808080"/>
          <w:bottom w:val="thinThickLargeGap" w:sz="2" w:space="0" w:color="808080"/>
          <w:right w:val="thinThickLargeGap" w:sz="2" w:space="0" w:color="808080"/>
          <w:insideH w:val="thinThickLargeGap" w:sz="2" w:space="0" w:color="808080"/>
          <w:insideV w:val="thinThick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690"/>
        <w:gridCol w:w="1438"/>
        <w:gridCol w:w="1130"/>
        <w:gridCol w:w="1698"/>
        <w:gridCol w:w="2019"/>
      </w:tblGrid>
      <w:tr w:rsidR="00693342" w:rsidRPr="0008775E" w14:paraId="34FA249C" w14:textId="77777777" w:rsidTr="00693342"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0441CE56" w14:textId="6B7A5D47" w:rsidR="00693342" w:rsidRPr="0008775E" w:rsidRDefault="00693342" w:rsidP="00693342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8975" w:type="dxa"/>
            <w:gridSpan w:val="5"/>
            <w:shd w:val="clear" w:color="auto" w:fill="D9D9D9" w:themeFill="background1" w:themeFillShade="D9"/>
            <w:vAlign w:val="center"/>
          </w:tcPr>
          <w:p w14:paraId="08D380A0" w14:textId="5C8167DC" w:rsidR="00693342" w:rsidRPr="0008775E" w:rsidRDefault="00693342" w:rsidP="004048D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Dane o oferencie:</w:t>
            </w:r>
          </w:p>
        </w:tc>
      </w:tr>
      <w:tr w:rsidR="00693342" w:rsidRPr="0008775E" w14:paraId="5DCA6B17" w14:textId="77777777" w:rsidTr="00703971">
        <w:trPr>
          <w:trHeight w:val="376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5DB0D981" w14:textId="428E2DE1" w:rsidR="00693342" w:rsidRPr="0008775E" w:rsidRDefault="00693342" w:rsidP="00693342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7B5B4E22" w14:textId="23E5D0F6" w:rsidR="00693342" w:rsidRPr="0008775E" w:rsidRDefault="00693342" w:rsidP="00693342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Nazwa oferenta:</w:t>
            </w:r>
          </w:p>
        </w:tc>
        <w:tc>
          <w:tcPr>
            <w:tcW w:w="6285" w:type="dxa"/>
            <w:gridSpan w:val="4"/>
            <w:vAlign w:val="center"/>
          </w:tcPr>
          <w:p w14:paraId="14D8D75B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73407F26" w14:textId="77777777" w:rsidTr="00703971">
        <w:trPr>
          <w:trHeight w:val="376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437CA4E8" w14:textId="3325E870" w:rsidR="00693342" w:rsidRPr="0008775E" w:rsidRDefault="00693342" w:rsidP="00693342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64227B7B" w14:textId="14379398" w:rsidR="00693342" w:rsidRPr="0008775E" w:rsidRDefault="00693342" w:rsidP="00693342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NIP:</w:t>
            </w:r>
          </w:p>
        </w:tc>
        <w:tc>
          <w:tcPr>
            <w:tcW w:w="6285" w:type="dxa"/>
            <w:gridSpan w:val="4"/>
            <w:vAlign w:val="center"/>
          </w:tcPr>
          <w:p w14:paraId="19E7F8CD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16F96EF4" w14:textId="77777777" w:rsidTr="00703971">
        <w:trPr>
          <w:trHeight w:val="376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CC809A7" w14:textId="020BA0C4" w:rsidR="00693342" w:rsidRPr="0008775E" w:rsidRDefault="00693342" w:rsidP="00693342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1536EE58" w14:textId="3C862A25" w:rsidR="00693342" w:rsidRPr="0008775E" w:rsidRDefault="00693342" w:rsidP="00693342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REGON:</w:t>
            </w:r>
          </w:p>
        </w:tc>
        <w:tc>
          <w:tcPr>
            <w:tcW w:w="6285" w:type="dxa"/>
            <w:gridSpan w:val="4"/>
            <w:vAlign w:val="center"/>
          </w:tcPr>
          <w:p w14:paraId="77627397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4123F042" w14:textId="77777777" w:rsidTr="00703971">
        <w:trPr>
          <w:trHeight w:val="376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996D2C7" w14:textId="2D24E540" w:rsidR="00693342" w:rsidRPr="0008775E" w:rsidRDefault="00693342" w:rsidP="00693342">
            <w:pPr>
              <w:spacing w:before="60" w:after="60"/>
              <w:ind w:left="227" w:hanging="227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69FC456E" w14:textId="04C8F9D4" w:rsidR="00693342" w:rsidRPr="0008775E" w:rsidRDefault="00693342" w:rsidP="00693342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Nr wpisu do rejestru podmiotów wykonujących działalność leczniczą</w:t>
            </w:r>
            <w:r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285" w:type="dxa"/>
            <w:gridSpan w:val="4"/>
            <w:vAlign w:val="center"/>
          </w:tcPr>
          <w:p w14:paraId="0E006B60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4C9F1153" w14:textId="77777777" w:rsidTr="00703971">
        <w:trPr>
          <w:trHeight w:val="376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3F3B94C1" w14:textId="21D1ED75" w:rsidR="00693342" w:rsidRDefault="00693342" w:rsidP="00693342">
            <w:pPr>
              <w:spacing w:before="120" w:line="276" w:lineRule="auto"/>
              <w:ind w:left="194" w:hanging="194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2BC73742" w14:textId="066668DF" w:rsidR="00693342" w:rsidRPr="001205EE" w:rsidRDefault="00693342" w:rsidP="00693342">
            <w:pPr>
              <w:spacing w:before="60" w:after="6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Nr z Krajowego Rejestr S</w:t>
            </w:r>
            <w:r w:rsidRPr="0008775E">
              <w:rPr>
                <w:rFonts w:ascii="Calibri" w:hAnsi="Calibri"/>
                <w:sz w:val="22"/>
              </w:rPr>
              <w:t>ądowego</w:t>
            </w:r>
            <w:r>
              <w:rPr>
                <w:rFonts w:ascii="Calibri" w:hAnsi="Calibri"/>
                <w:sz w:val="22"/>
              </w:rPr>
              <w:t xml:space="preserve"> lub</w:t>
            </w:r>
            <w:r w:rsidRPr="00BC5C0E">
              <w:rPr>
                <w:rFonts w:ascii="Calibri" w:hAnsi="Calibri"/>
                <w:sz w:val="22"/>
              </w:rPr>
              <w:t xml:space="preserve"> </w:t>
            </w:r>
            <w:r w:rsidRPr="000109C6">
              <w:rPr>
                <w:rFonts w:ascii="Calibri" w:hAnsi="Calibri"/>
                <w:sz w:val="22"/>
                <w:szCs w:val="22"/>
              </w:rPr>
              <w:t>Ewidencji Działalności Gospodarczej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285" w:type="dxa"/>
            <w:gridSpan w:val="4"/>
            <w:vAlign w:val="center"/>
          </w:tcPr>
          <w:p w14:paraId="149FAC3B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39E0C4D0" w14:textId="1F60646B" w:rsidTr="00703971">
        <w:trPr>
          <w:trHeight w:val="382"/>
        </w:trPr>
        <w:tc>
          <w:tcPr>
            <w:tcW w:w="419" w:type="dxa"/>
            <w:vMerge w:val="restart"/>
            <w:shd w:val="clear" w:color="auto" w:fill="F2F2F2" w:themeFill="background1" w:themeFillShade="F2"/>
            <w:vAlign w:val="center"/>
          </w:tcPr>
          <w:p w14:paraId="3A8D487A" w14:textId="1087D5A8" w:rsidR="00693342" w:rsidRDefault="00693342" w:rsidP="00693342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690" w:type="dxa"/>
            <w:vMerge w:val="restart"/>
            <w:shd w:val="clear" w:color="auto" w:fill="F2F2F2" w:themeFill="background1" w:themeFillShade="F2"/>
            <w:vAlign w:val="center"/>
          </w:tcPr>
          <w:p w14:paraId="397B3190" w14:textId="70FCC1D1" w:rsidR="00693342" w:rsidRPr="0008775E" w:rsidRDefault="00693342" w:rsidP="00693342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Adres: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381C89D7" w14:textId="44D09142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Miejscowość:</w:t>
            </w:r>
          </w:p>
        </w:tc>
        <w:tc>
          <w:tcPr>
            <w:tcW w:w="4847" w:type="dxa"/>
            <w:gridSpan w:val="3"/>
            <w:vAlign w:val="center"/>
          </w:tcPr>
          <w:p w14:paraId="4FF92480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693342" w:rsidRPr="0008775E" w14:paraId="38FA23CA" w14:textId="11F90405" w:rsidTr="00703971">
        <w:trPr>
          <w:trHeight w:val="382"/>
        </w:trPr>
        <w:tc>
          <w:tcPr>
            <w:tcW w:w="419" w:type="dxa"/>
            <w:vMerge/>
            <w:shd w:val="clear" w:color="auto" w:fill="F2F2F2" w:themeFill="background1" w:themeFillShade="F2"/>
            <w:vAlign w:val="center"/>
          </w:tcPr>
          <w:p w14:paraId="13449B6A" w14:textId="3590D6A9" w:rsidR="00693342" w:rsidRPr="0008775E" w:rsidRDefault="00693342" w:rsidP="00693342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690" w:type="dxa"/>
            <w:vMerge/>
            <w:shd w:val="clear" w:color="auto" w:fill="F2F2F2" w:themeFill="background1" w:themeFillShade="F2"/>
            <w:vAlign w:val="center"/>
          </w:tcPr>
          <w:p w14:paraId="1B884238" w14:textId="59224882" w:rsidR="00693342" w:rsidRPr="0008775E" w:rsidRDefault="00693342" w:rsidP="00B2438D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0C5F2424" w14:textId="0C16A00C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Ulica:</w:t>
            </w:r>
          </w:p>
        </w:tc>
        <w:tc>
          <w:tcPr>
            <w:tcW w:w="4847" w:type="dxa"/>
            <w:gridSpan w:val="3"/>
            <w:vAlign w:val="center"/>
          </w:tcPr>
          <w:p w14:paraId="191C0112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693342" w:rsidRPr="0008775E" w14:paraId="7D9DC531" w14:textId="28013715" w:rsidTr="00703971">
        <w:trPr>
          <w:trHeight w:val="382"/>
        </w:trPr>
        <w:tc>
          <w:tcPr>
            <w:tcW w:w="419" w:type="dxa"/>
            <w:vMerge/>
            <w:shd w:val="clear" w:color="auto" w:fill="F2F2F2" w:themeFill="background1" w:themeFillShade="F2"/>
            <w:vAlign w:val="center"/>
          </w:tcPr>
          <w:p w14:paraId="2104D1F1" w14:textId="77777777" w:rsidR="00693342" w:rsidRPr="0008775E" w:rsidRDefault="00693342" w:rsidP="00693342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690" w:type="dxa"/>
            <w:vMerge/>
            <w:shd w:val="clear" w:color="auto" w:fill="F2F2F2" w:themeFill="background1" w:themeFillShade="F2"/>
            <w:vAlign w:val="center"/>
          </w:tcPr>
          <w:p w14:paraId="6F8089BC" w14:textId="4A0AF278" w:rsidR="00693342" w:rsidRPr="0008775E" w:rsidRDefault="00693342" w:rsidP="00B2438D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3B210A88" w14:textId="0A9CFA09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Nr:</w:t>
            </w:r>
          </w:p>
        </w:tc>
        <w:tc>
          <w:tcPr>
            <w:tcW w:w="1130" w:type="dxa"/>
            <w:vAlign w:val="center"/>
          </w:tcPr>
          <w:p w14:paraId="4428F3DC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7AEAF202" w14:textId="784997DD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Kod pocztowy:</w:t>
            </w:r>
          </w:p>
        </w:tc>
        <w:tc>
          <w:tcPr>
            <w:tcW w:w="2019" w:type="dxa"/>
            <w:vAlign w:val="center"/>
          </w:tcPr>
          <w:p w14:paraId="51AAF1B3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41087370" w14:textId="77777777" w:rsidTr="00703971"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28A4F906" w14:textId="315DBE2E" w:rsidR="00693342" w:rsidRDefault="00693342" w:rsidP="00693342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54978111" w14:textId="45E9B1FB" w:rsidR="00693342" w:rsidRPr="0008775E" w:rsidRDefault="00693342" w:rsidP="004048D6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Telefon:</w:t>
            </w:r>
          </w:p>
        </w:tc>
        <w:tc>
          <w:tcPr>
            <w:tcW w:w="6285" w:type="dxa"/>
            <w:gridSpan w:val="4"/>
            <w:vAlign w:val="center"/>
          </w:tcPr>
          <w:p w14:paraId="533F5E10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1A9670D8" w14:textId="77777777" w:rsidTr="00703971"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70CA0D75" w14:textId="2B635D5F" w:rsidR="00693342" w:rsidRDefault="00693342" w:rsidP="00693342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7EEB32E1" w14:textId="3C051E2C" w:rsidR="00693342" w:rsidRPr="0008775E" w:rsidRDefault="00693342" w:rsidP="004048D6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E-mail:</w:t>
            </w:r>
          </w:p>
        </w:tc>
        <w:tc>
          <w:tcPr>
            <w:tcW w:w="6285" w:type="dxa"/>
            <w:gridSpan w:val="4"/>
            <w:vAlign w:val="center"/>
          </w:tcPr>
          <w:p w14:paraId="02D0AD56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10F626E3" w14:textId="77777777" w:rsidTr="00703971"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A84504F" w14:textId="351BC878" w:rsidR="00693342" w:rsidRDefault="00693342" w:rsidP="00693342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1873D595" w14:textId="53851FA4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Adres strony www:</w:t>
            </w:r>
          </w:p>
        </w:tc>
        <w:tc>
          <w:tcPr>
            <w:tcW w:w="6285" w:type="dxa"/>
            <w:gridSpan w:val="4"/>
            <w:vAlign w:val="center"/>
          </w:tcPr>
          <w:p w14:paraId="4BF85588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3B362D88" w14:textId="77777777" w:rsidTr="00703971"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220BF330" w14:textId="4B8AD8D2" w:rsidR="00693342" w:rsidRDefault="00693342" w:rsidP="00693342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4E3E9C32" w14:textId="4DD3A5C2" w:rsidR="00693342" w:rsidRPr="0008775E" w:rsidRDefault="00693342" w:rsidP="00693342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Nazwa banku:</w:t>
            </w:r>
          </w:p>
        </w:tc>
        <w:tc>
          <w:tcPr>
            <w:tcW w:w="6285" w:type="dxa"/>
            <w:gridSpan w:val="4"/>
            <w:vAlign w:val="center"/>
          </w:tcPr>
          <w:p w14:paraId="014E7DA1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1F2B70B0" w14:textId="77777777" w:rsidTr="00703971"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4562C41F" w14:textId="7CF756B4" w:rsidR="00693342" w:rsidRDefault="00693342" w:rsidP="00693342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287D7C0C" w14:textId="3092709F" w:rsidR="00693342" w:rsidRPr="0008775E" w:rsidRDefault="00693342" w:rsidP="00693342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Numer rachunku bankowego:</w:t>
            </w:r>
          </w:p>
        </w:tc>
        <w:tc>
          <w:tcPr>
            <w:tcW w:w="6285" w:type="dxa"/>
            <w:gridSpan w:val="4"/>
            <w:vAlign w:val="center"/>
          </w:tcPr>
          <w:p w14:paraId="0BC1A6DF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7BDB781F" w14:textId="2CDF0B44" w:rsidTr="00703971">
        <w:trPr>
          <w:trHeight w:val="274"/>
        </w:trPr>
        <w:tc>
          <w:tcPr>
            <w:tcW w:w="419" w:type="dxa"/>
            <w:vMerge w:val="restart"/>
            <w:shd w:val="clear" w:color="auto" w:fill="F2F2F2" w:themeFill="background1" w:themeFillShade="F2"/>
            <w:vAlign w:val="center"/>
          </w:tcPr>
          <w:p w14:paraId="29B107B0" w14:textId="5CD53E0E" w:rsidR="00693342" w:rsidRDefault="00693342" w:rsidP="00693342">
            <w:pPr>
              <w:spacing w:before="60" w:after="60"/>
              <w:ind w:left="340" w:hanging="34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690" w:type="dxa"/>
            <w:vMerge w:val="restart"/>
            <w:shd w:val="clear" w:color="auto" w:fill="F2F2F2" w:themeFill="background1" w:themeFillShade="F2"/>
            <w:vAlign w:val="center"/>
          </w:tcPr>
          <w:p w14:paraId="30EABC77" w14:textId="29A5E880" w:rsidR="00693342" w:rsidRPr="0008775E" w:rsidRDefault="00693342" w:rsidP="00693342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 xml:space="preserve">Osoba odpowiedzialna </w:t>
            </w:r>
            <w:r w:rsidRPr="0008775E">
              <w:rPr>
                <w:rFonts w:ascii="Calibri" w:hAnsi="Calibri"/>
                <w:sz w:val="22"/>
              </w:rPr>
              <w:br/>
              <w:t>za realizację zadania objętego konkursem</w:t>
            </w:r>
            <w:r>
              <w:rPr>
                <w:rFonts w:ascii="Calibri" w:hAnsi="Calibri"/>
                <w:sz w:val="22"/>
              </w:rPr>
              <w:t xml:space="preserve">, </w:t>
            </w:r>
            <w:r w:rsidRPr="00355344">
              <w:rPr>
                <w:rFonts w:ascii="Calibri" w:hAnsi="Calibri"/>
                <w:sz w:val="22"/>
              </w:rPr>
              <w:t>upoważniona do składania wyjaśnień do oferty:</w:t>
            </w:r>
          </w:p>
        </w:tc>
        <w:tc>
          <w:tcPr>
            <w:tcW w:w="2568" w:type="dxa"/>
            <w:gridSpan w:val="2"/>
            <w:shd w:val="clear" w:color="auto" w:fill="D9D9D9" w:themeFill="background1" w:themeFillShade="D9"/>
            <w:vAlign w:val="center"/>
          </w:tcPr>
          <w:p w14:paraId="384CF839" w14:textId="761C0285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717" w:type="dxa"/>
            <w:gridSpan w:val="2"/>
            <w:vAlign w:val="center"/>
          </w:tcPr>
          <w:p w14:paraId="03BFF6E4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7257233A" w14:textId="77777777" w:rsidTr="00703971">
        <w:trPr>
          <w:trHeight w:val="224"/>
        </w:trPr>
        <w:tc>
          <w:tcPr>
            <w:tcW w:w="419" w:type="dxa"/>
            <w:vMerge/>
            <w:shd w:val="clear" w:color="auto" w:fill="F2F2F2" w:themeFill="background1" w:themeFillShade="F2"/>
            <w:vAlign w:val="center"/>
          </w:tcPr>
          <w:p w14:paraId="71ADDC1A" w14:textId="77777777" w:rsidR="00693342" w:rsidRPr="0008775E" w:rsidRDefault="00693342" w:rsidP="00693342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690" w:type="dxa"/>
            <w:vMerge/>
            <w:shd w:val="clear" w:color="auto" w:fill="F2F2F2" w:themeFill="background1" w:themeFillShade="F2"/>
            <w:vAlign w:val="center"/>
          </w:tcPr>
          <w:p w14:paraId="13BC9515" w14:textId="0780C262" w:rsidR="00693342" w:rsidRPr="0008775E" w:rsidRDefault="00693342" w:rsidP="00693342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2568" w:type="dxa"/>
            <w:gridSpan w:val="2"/>
            <w:shd w:val="clear" w:color="auto" w:fill="D9D9D9" w:themeFill="background1" w:themeFillShade="D9"/>
            <w:vAlign w:val="center"/>
          </w:tcPr>
          <w:p w14:paraId="44AFF742" w14:textId="114AF7E6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Stanowisko:</w:t>
            </w:r>
          </w:p>
        </w:tc>
        <w:tc>
          <w:tcPr>
            <w:tcW w:w="3717" w:type="dxa"/>
            <w:gridSpan w:val="2"/>
            <w:vAlign w:val="center"/>
          </w:tcPr>
          <w:p w14:paraId="2DAD7465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1983CA5C" w14:textId="60CC0E53" w:rsidTr="00703971">
        <w:trPr>
          <w:trHeight w:val="436"/>
        </w:trPr>
        <w:tc>
          <w:tcPr>
            <w:tcW w:w="419" w:type="dxa"/>
            <w:vMerge/>
            <w:shd w:val="clear" w:color="auto" w:fill="F2F2F2" w:themeFill="background1" w:themeFillShade="F2"/>
            <w:vAlign w:val="center"/>
          </w:tcPr>
          <w:p w14:paraId="2FE78513" w14:textId="77777777" w:rsidR="00693342" w:rsidRPr="0008775E" w:rsidRDefault="00693342" w:rsidP="00693342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690" w:type="dxa"/>
            <w:vMerge/>
            <w:shd w:val="clear" w:color="auto" w:fill="F2F2F2" w:themeFill="background1" w:themeFillShade="F2"/>
            <w:vAlign w:val="center"/>
          </w:tcPr>
          <w:p w14:paraId="7844C67D" w14:textId="35E1BB9F" w:rsidR="00693342" w:rsidRPr="0008775E" w:rsidRDefault="00693342" w:rsidP="00693342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2568" w:type="dxa"/>
            <w:gridSpan w:val="2"/>
            <w:shd w:val="clear" w:color="auto" w:fill="D9D9D9" w:themeFill="background1" w:themeFillShade="D9"/>
            <w:vAlign w:val="center"/>
          </w:tcPr>
          <w:p w14:paraId="017FA905" w14:textId="0A2A9815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telefonu kontaktowego:</w:t>
            </w:r>
          </w:p>
        </w:tc>
        <w:tc>
          <w:tcPr>
            <w:tcW w:w="3717" w:type="dxa"/>
            <w:gridSpan w:val="2"/>
            <w:vAlign w:val="center"/>
          </w:tcPr>
          <w:p w14:paraId="0F4E79FF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04BD486B" w14:textId="4809C147" w:rsidTr="00703971">
        <w:trPr>
          <w:trHeight w:val="230"/>
        </w:trPr>
        <w:tc>
          <w:tcPr>
            <w:tcW w:w="419" w:type="dxa"/>
            <w:vMerge w:val="restart"/>
            <w:shd w:val="clear" w:color="auto" w:fill="F2F2F2" w:themeFill="background1" w:themeFillShade="F2"/>
            <w:vAlign w:val="center"/>
          </w:tcPr>
          <w:p w14:paraId="07D45220" w14:textId="5139A99F" w:rsidR="00693342" w:rsidRDefault="00693342" w:rsidP="00693342">
            <w:pPr>
              <w:spacing w:before="60" w:after="60"/>
              <w:ind w:left="312" w:hanging="31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690" w:type="dxa"/>
            <w:vMerge w:val="restart"/>
            <w:shd w:val="clear" w:color="auto" w:fill="F2F2F2" w:themeFill="background1" w:themeFillShade="F2"/>
            <w:vAlign w:val="center"/>
          </w:tcPr>
          <w:p w14:paraId="608EC1D7" w14:textId="0600368E" w:rsidR="00693342" w:rsidRPr="0008775E" w:rsidRDefault="00693342" w:rsidP="00693342">
            <w:pPr>
              <w:spacing w:before="60" w:after="60"/>
              <w:rPr>
                <w:rFonts w:ascii="Calibri" w:hAnsi="Calibri"/>
                <w:strike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 xml:space="preserve">Osoba odpowiedzialna </w:t>
            </w:r>
            <w:r w:rsidRPr="0008775E">
              <w:rPr>
                <w:rFonts w:ascii="Calibri" w:hAnsi="Calibri"/>
                <w:sz w:val="22"/>
              </w:rPr>
              <w:br/>
              <w:t xml:space="preserve">za rozliczenie finansowe zadania objętego konkursem: </w:t>
            </w:r>
          </w:p>
        </w:tc>
        <w:tc>
          <w:tcPr>
            <w:tcW w:w="2568" w:type="dxa"/>
            <w:gridSpan w:val="2"/>
            <w:shd w:val="clear" w:color="auto" w:fill="D9D9D9" w:themeFill="background1" w:themeFillShade="D9"/>
            <w:vAlign w:val="center"/>
          </w:tcPr>
          <w:p w14:paraId="5E808D65" w14:textId="27BDB473" w:rsidR="00693342" w:rsidRPr="0008775E" w:rsidRDefault="00693342" w:rsidP="00A93106">
            <w:pPr>
              <w:spacing w:before="60" w:after="60"/>
              <w:rPr>
                <w:rFonts w:ascii="Calibri" w:hAnsi="Calibri"/>
                <w:strike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717" w:type="dxa"/>
            <w:gridSpan w:val="2"/>
            <w:vAlign w:val="center"/>
          </w:tcPr>
          <w:p w14:paraId="39488C06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693342" w:rsidRPr="0008775E" w14:paraId="7C29BD54" w14:textId="77777777" w:rsidTr="00703971">
        <w:trPr>
          <w:trHeight w:val="396"/>
        </w:trPr>
        <w:tc>
          <w:tcPr>
            <w:tcW w:w="419" w:type="dxa"/>
            <w:vMerge/>
            <w:shd w:val="clear" w:color="auto" w:fill="F2F2F2" w:themeFill="background1" w:themeFillShade="F2"/>
            <w:vAlign w:val="center"/>
          </w:tcPr>
          <w:p w14:paraId="1B64F490" w14:textId="77777777" w:rsidR="00693342" w:rsidRPr="0008775E" w:rsidRDefault="00693342" w:rsidP="00693342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690" w:type="dxa"/>
            <w:vMerge/>
            <w:shd w:val="clear" w:color="auto" w:fill="F2F2F2" w:themeFill="background1" w:themeFillShade="F2"/>
            <w:vAlign w:val="center"/>
          </w:tcPr>
          <w:p w14:paraId="562922C7" w14:textId="775F3AF0" w:rsidR="00693342" w:rsidRPr="0008775E" w:rsidRDefault="00693342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68" w:type="dxa"/>
            <w:gridSpan w:val="2"/>
            <w:shd w:val="clear" w:color="auto" w:fill="D9D9D9" w:themeFill="background1" w:themeFillShade="D9"/>
            <w:vAlign w:val="center"/>
          </w:tcPr>
          <w:p w14:paraId="0328181E" w14:textId="72297A91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Stanowisko:</w:t>
            </w:r>
          </w:p>
        </w:tc>
        <w:tc>
          <w:tcPr>
            <w:tcW w:w="3717" w:type="dxa"/>
            <w:gridSpan w:val="2"/>
            <w:vAlign w:val="center"/>
          </w:tcPr>
          <w:p w14:paraId="3431F8FC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693342" w:rsidRPr="0008775E" w14:paraId="34372F41" w14:textId="77777777" w:rsidTr="00703971">
        <w:trPr>
          <w:trHeight w:val="402"/>
        </w:trPr>
        <w:tc>
          <w:tcPr>
            <w:tcW w:w="419" w:type="dxa"/>
            <w:vMerge/>
            <w:shd w:val="clear" w:color="auto" w:fill="F2F2F2" w:themeFill="background1" w:themeFillShade="F2"/>
            <w:vAlign w:val="center"/>
          </w:tcPr>
          <w:p w14:paraId="253FA2A8" w14:textId="77777777" w:rsidR="00693342" w:rsidRPr="0008775E" w:rsidRDefault="00693342" w:rsidP="00693342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690" w:type="dxa"/>
            <w:vMerge/>
            <w:shd w:val="clear" w:color="auto" w:fill="F2F2F2" w:themeFill="background1" w:themeFillShade="F2"/>
            <w:vAlign w:val="center"/>
          </w:tcPr>
          <w:p w14:paraId="128CC4B8" w14:textId="0B06F708" w:rsidR="00693342" w:rsidRPr="0008775E" w:rsidRDefault="00693342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68" w:type="dxa"/>
            <w:gridSpan w:val="2"/>
            <w:shd w:val="clear" w:color="auto" w:fill="D9D9D9" w:themeFill="background1" w:themeFillShade="D9"/>
            <w:vAlign w:val="center"/>
          </w:tcPr>
          <w:p w14:paraId="3D6370BB" w14:textId="65793861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telefonu kontaktowego:</w:t>
            </w:r>
          </w:p>
        </w:tc>
        <w:tc>
          <w:tcPr>
            <w:tcW w:w="3717" w:type="dxa"/>
            <w:gridSpan w:val="2"/>
            <w:vAlign w:val="center"/>
          </w:tcPr>
          <w:p w14:paraId="2AE87E04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693342" w:rsidRPr="0008775E" w14:paraId="44338EAD" w14:textId="77777777" w:rsidTr="00703971">
        <w:trPr>
          <w:trHeight w:val="402"/>
        </w:trPr>
        <w:tc>
          <w:tcPr>
            <w:tcW w:w="419" w:type="dxa"/>
            <w:vMerge w:val="restart"/>
            <w:shd w:val="clear" w:color="auto" w:fill="F2F2F2" w:themeFill="background1" w:themeFillShade="F2"/>
            <w:vAlign w:val="center"/>
          </w:tcPr>
          <w:p w14:paraId="33BAA4F6" w14:textId="78FBA7E2" w:rsidR="00693342" w:rsidRDefault="00693342" w:rsidP="00693342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690" w:type="dxa"/>
            <w:vMerge w:val="restart"/>
            <w:shd w:val="clear" w:color="auto" w:fill="F2F2F2" w:themeFill="background1" w:themeFillShade="F2"/>
            <w:vAlign w:val="center"/>
          </w:tcPr>
          <w:p w14:paraId="4D9B101F" w14:textId="17FA50D5" w:rsidR="00693342" w:rsidRPr="0008775E" w:rsidRDefault="00693342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Koordynator Programu:</w:t>
            </w:r>
          </w:p>
        </w:tc>
        <w:tc>
          <w:tcPr>
            <w:tcW w:w="2568" w:type="dxa"/>
            <w:gridSpan w:val="2"/>
            <w:shd w:val="clear" w:color="auto" w:fill="D9D9D9" w:themeFill="background1" w:themeFillShade="D9"/>
            <w:vAlign w:val="center"/>
          </w:tcPr>
          <w:p w14:paraId="50C647FB" w14:textId="04E9ADDB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717" w:type="dxa"/>
            <w:gridSpan w:val="2"/>
            <w:vAlign w:val="center"/>
          </w:tcPr>
          <w:p w14:paraId="61C45667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693342" w:rsidRPr="0008775E" w14:paraId="12F78336" w14:textId="77777777" w:rsidTr="00703971">
        <w:trPr>
          <w:trHeight w:val="402"/>
        </w:trPr>
        <w:tc>
          <w:tcPr>
            <w:tcW w:w="419" w:type="dxa"/>
            <w:vMerge/>
            <w:shd w:val="clear" w:color="auto" w:fill="F2F2F2" w:themeFill="background1" w:themeFillShade="F2"/>
            <w:vAlign w:val="center"/>
          </w:tcPr>
          <w:p w14:paraId="2123CAFB" w14:textId="77777777" w:rsidR="00693342" w:rsidRPr="0008775E" w:rsidRDefault="00693342" w:rsidP="00693342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690" w:type="dxa"/>
            <w:vMerge/>
            <w:shd w:val="clear" w:color="auto" w:fill="F2F2F2" w:themeFill="background1" w:themeFillShade="F2"/>
            <w:vAlign w:val="center"/>
          </w:tcPr>
          <w:p w14:paraId="5344931C" w14:textId="1A5745F7" w:rsidR="00693342" w:rsidRPr="0008775E" w:rsidRDefault="00693342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68" w:type="dxa"/>
            <w:gridSpan w:val="2"/>
            <w:shd w:val="clear" w:color="auto" w:fill="D9D9D9" w:themeFill="background1" w:themeFillShade="D9"/>
            <w:vAlign w:val="center"/>
          </w:tcPr>
          <w:p w14:paraId="08CC84D9" w14:textId="4004EB0B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telefonu kontaktowego:</w:t>
            </w:r>
          </w:p>
        </w:tc>
        <w:tc>
          <w:tcPr>
            <w:tcW w:w="3717" w:type="dxa"/>
            <w:gridSpan w:val="2"/>
            <w:vAlign w:val="center"/>
          </w:tcPr>
          <w:p w14:paraId="29112CFC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693342" w:rsidRPr="0008775E" w14:paraId="0ADEE715" w14:textId="77777777" w:rsidTr="00703971">
        <w:trPr>
          <w:trHeight w:val="402"/>
        </w:trPr>
        <w:tc>
          <w:tcPr>
            <w:tcW w:w="419" w:type="dxa"/>
            <w:vMerge/>
            <w:shd w:val="clear" w:color="auto" w:fill="F2F2F2" w:themeFill="background1" w:themeFillShade="F2"/>
            <w:vAlign w:val="center"/>
          </w:tcPr>
          <w:p w14:paraId="1E742D72" w14:textId="77777777" w:rsidR="00693342" w:rsidRPr="0008775E" w:rsidRDefault="00693342" w:rsidP="00693342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690" w:type="dxa"/>
            <w:vMerge/>
            <w:shd w:val="clear" w:color="auto" w:fill="F2F2F2" w:themeFill="background1" w:themeFillShade="F2"/>
            <w:vAlign w:val="center"/>
          </w:tcPr>
          <w:p w14:paraId="6795C464" w14:textId="752EC623" w:rsidR="00693342" w:rsidRPr="0008775E" w:rsidRDefault="00693342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68" w:type="dxa"/>
            <w:gridSpan w:val="2"/>
            <w:shd w:val="clear" w:color="auto" w:fill="D9D9D9" w:themeFill="background1" w:themeFillShade="D9"/>
            <w:vAlign w:val="center"/>
          </w:tcPr>
          <w:p w14:paraId="779C19AD" w14:textId="5AA3018D" w:rsidR="00693342" w:rsidRPr="0008775E" w:rsidRDefault="00693342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3717" w:type="dxa"/>
            <w:gridSpan w:val="2"/>
            <w:vAlign w:val="center"/>
          </w:tcPr>
          <w:p w14:paraId="3A91EA86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693342" w:rsidRPr="0008775E" w14:paraId="5AAD9B96" w14:textId="77777777" w:rsidTr="00703971">
        <w:trPr>
          <w:trHeight w:val="1226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227CF55D" w14:textId="7BC0ADBE" w:rsidR="00693342" w:rsidRPr="0008775E" w:rsidRDefault="00693342" w:rsidP="00693342">
            <w:pPr>
              <w:spacing w:before="60" w:after="60"/>
              <w:ind w:left="312" w:hanging="312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lastRenderedPageBreak/>
              <w:t>1</w:t>
            </w:r>
            <w:r>
              <w:rPr>
                <w:rFonts w:ascii="Calibri" w:hAnsi="Calibri"/>
                <w:sz w:val="22"/>
              </w:rPr>
              <w:t>5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6C8FD37C" w14:textId="4AE2D98C" w:rsidR="00693342" w:rsidRPr="0008775E" w:rsidRDefault="00693342" w:rsidP="00693342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Oświadczenie o braku wymagalnych zobowiązań wobec Powiatu Poznańskiego</w:t>
            </w:r>
          </w:p>
        </w:tc>
        <w:tc>
          <w:tcPr>
            <w:tcW w:w="6285" w:type="dxa"/>
            <w:gridSpan w:val="4"/>
            <w:vAlign w:val="center"/>
          </w:tcPr>
          <w:p w14:paraId="5123822E" w14:textId="77777777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  <w:p w14:paraId="7DE87A6D" w14:textId="12CCAD5D" w:rsidR="00693342" w:rsidRPr="0008775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4B0B0BDA" w14:textId="41A2ED7B" w:rsidR="007F7022" w:rsidRPr="00D74B60" w:rsidRDefault="007F7022" w:rsidP="00EF1F03">
      <w:pPr>
        <w:rPr>
          <w:rFonts w:ascii="Calibri" w:hAnsi="Calibri"/>
          <w:b/>
        </w:rPr>
      </w:pPr>
    </w:p>
    <w:tbl>
      <w:tblPr>
        <w:tblW w:w="9473" w:type="dxa"/>
        <w:tblBorders>
          <w:top w:val="thinThickLargeGap" w:sz="2" w:space="0" w:color="808080"/>
          <w:left w:val="thinThickLargeGap" w:sz="2" w:space="0" w:color="808080"/>
          <w:bottom w:val="thinThickLargeGap" w:sz="2" w:space="0" w:color="808080"/>
          <w:right w:val="thinThickLargeGap" w:sz="2" w:space="0" w:color="808080"/>
          <w:insideH w:val="thinThickLargeGap" w:sz="2" w:space="0" w:color="808080"/>
          <w:insideV w:val="thinThick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4394"/>
        <w:gridCol w:w="4678"/>
      </w:tblGrid>
      <w:tr w:rsidR="00693342" w:rsidRPr="0008775E" w14:paraId="074295D6" w14:textId="77777777" w:rsidTr="00693342">
        <w:tc>
          <w:tcPr>
            <w:tcW w:w="401" w:type="dxa"/>
            <w:shd w:val="clear" w:color="auto" w:fill="D9D9D9" w:themeFill="background1" w:themeFillShade="D9"/>
          </w:tcPr>
          <w:p w14:paraId="3BE52F0F" w14:textId="6EFB6599" w:rsidR="00693342" w:rsidRPr="0008775E" w:rsidRDefault="00693342" w:rsidP="00355BAC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I</w:t>
            </w: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4072981E" w14:textId="22F6BE9E" w:rsidR="00693342" w:rsidRPr="0008775E" w:rsidRDefault="00693342" w:rsidP="00355BA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Dane o </w:t>
            </w:r>
            <w:r w:rsidRPr="00142C81">
              <w:rPr>
                <w:rFonts w:ascii="Calibri" w:hAnsi="Calibri"/>
                <w:b/>
                <w:sz w:val="22"/>
                <w:szCs w:val="22"/>
              </w:rPr>
              <w:t>partnerze/partnerach (</w:t>
            </w:r>
            <w:r w:rsidRPr="00142C81">
              <w:rPr>
                <w:rFonts w:ascii="Calibri" w:hAnsi="Calibri"/>
                <w:b/>
                <w:sz w:val="20"/>
                <w:szCs w:val="20"/>
              </w:rPr>
              <w:t>jeśli  dotyczy</w:t>
            </w:r>
            <w:r w:rsidRPr="00142C81">
              <w:rPr>
                <w:rFonts w:ascii="Calibri" w:hAnsi="Calibri"/>
                <w:sz w:val="20"/>
                <w:szCs w:val="20"/>
              </w:rPr>
              <w:t xml:space="preserve"> - proszę </w:t>
            </w:r>
            <w:r w:rsidRPr="00142C81">
              <w:rPr>
                <w:rFonts w:ascii="Calibri" w:hAnsi="Calibri"/>
                <w:b/>
                <w:sz w:val="20"/>
                <w:szCs w:val="20"/>
              </w:rPr>
              <w:t>uzupełnić</w:t>
            </w:r>
            <w:r w:rsidRPr="00142C81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142C81">
              <w:rPr>
                <w:rFonts w:ascii="Calibri" w:hAnsi="Calibri"/>
                <w:b/>
                <w:sz w:val="20"/>
                <w:szCs w:val="20"/>
              </w:rPr>
              <w:t>jeśli NIE</w:t>
            </w:r>
            <w:r w:rsidRPr="00142C81">
              <w:rPr>
                <w:rFonts w:ascii="Calibri" w:hAnsi="Calibri"/>
                <w:sz w:val="20"/>
                <w:szCs w:val="20"/>
              </w:rPr>
              <w:t xml:space="preserve"> - proszę wpisać: </w:t>
            </w:r>
            <w:r w:rsidRPr="00142C81">
              <w:rPr>
                <w:rFonts w:ascii="Calibri" w:hAnsi="Calibri"/>
                <w:b/>
                <w:sz w:val="20"/>
                <w:szCs w:val="20"/>
              </w:rPr>
              <w:t>„nie dotyczy”</w:t>
            </w:r>
          </w:p>
        </w:tc>
      </w:tr>
      <w:tr w:rsidR="00693342" w:rsidRPr="0008775E" w14:paraId="00F2F95D" w14:textId="77777777" w:rsidTr="00693342">
        <w:tc>
          <w:tcPr>
            <w:tcW w:w="9473" w:type="dxa"/>
            <w:gridSpan w:val="3"/>
            <w:shd w:val="clear" w:color="auto" w:fill="D9D9D9" w:themeFill="background1" w:themeFillShade="D9"/>
          </w:tcPr>
          <w:p w14:paraId="10FACF64" w14:textId="624B1F23" w:rsidR="00693342" w:rsidRPr="0008775E" w:rsidRDefault="00693342" w:rsidP="00443967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Partner nr 1:</w:t>
            </w:r>
          </w:p>
        </w:tc>
      </w:tr>
      <w:tr w:rsidR="00693342" w:rsidRPr="0008775E" w14:paraId="039A0515" w14:textId="77777777" w:rsidTr="00703971">
        <w:trPr>
          <w:trHeight w:val="376"/>
        </w:trPr>
        <w:tc>
          <w:tcPr>
            <w:tcW w:w="401" w:type="dxa"/>
            <w:shd w:val="clear" w:color="auto" w:fill="F2F2F2" w:themeFill="background1" w:themeFillShade="F2"/>
          </w:tcPr>
          <w:p w14:paraId="3B48B897" w14:textId="343F79E8" w:rsidR="00693342" w:rsidRDefault="00693342" w:rsidP="00D27574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07AEB8A" w14:textId="0533EE09" w:rsidR="00693342" w:rsidRPr="0008775E" w:rsidRDefault="00693342" w:rsidP="00D27574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Nazwa partner</w:t>
            </w:r>
            <w:r w:rsidRPr="0008775E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4678" w:type="dxa"/>
            <w:vAlign w:val="center"/>
          </w:tcPr>
          <w:p w14:paraId="26AADAD6" w14:textId="77777777" w:rsidR="00693342" w:rsidRPr="0008775E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76A0C534" w14:textId="77777777" w:rsidTr="00703971">
        <w:trPr>
          <w:trHeight w:val="376"/>
        </w:trPr>
        <w:tc>
          <w:tcPr>
            <w:tcW w:w="401" w:type="dxa"/>
            <w:shd w:val="clear" w:color="auto" w:fill="F2F2F2" w:themeFill="background1" w:themeFillShade="F2"/>
          </w:tcPr>
          <w:p w14:paraId="3EA16DA4" w14:textId="1480C09C" w:rsidR="00693342" w:rsidRPr="0008775E" w:rsidRDefault="00693342" w:rsidP="00D27574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6C1B917" w14:textId="7837ECB4" w:rsidR="00693342" w:rsidRPr="0008775E" w:rsidRDefault="00693342" w:rsidP="00D27574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NIP:</w:t>
            </w:r>
          </w:p>
        </w:tc>
        <w:tc>
          <w:tcPr>
            <w:tcW w:w="4678" w:type="dxa"/>
            <w:vAlign w:val="center"/>
          </w:tcPr>
          <w:p w14:paraId="10E6859E" w14:textId="77777777" w:rsidR="00693342" w:rsidRPr="0008775E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20D0894B" w14:textId="77777777" w:rsidTr="00703971">
        <w:trPr>
          <w:trHeight w:val="376"/>
        </w:trPr>
        <w:tc>
          <w:tcPr>
            <w:tcW w:w="401" w:type="dxa"/>
            <w:shd w:val="clear" w:color="auto" w:fill="F2F2F2" w:themeFill="background1" w:themeFillShade="F2"/>
          </w:tcPr>
          <w:p w14:paraId="2F9FF0A3" w14:textId="2642519E" w:rsidR="00693342" w:rsidRPr="0008775E" w:rsidRDefault="00693342" w:rsidP="00E85ADB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0BA4EAF" w14:textId="0D62E6F1" w:rsidR="00693342" w:rsidRPr="0008775E" w:rsidRDefault="00693342" w:rsidP="00E85ADB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REGON:</w:t>
            </w:r>
          </w:p>
        </w:tc>
        <w:tc>
          <w:tcPr>
            <w:tcW w:w="4678" w:type="dxa"/>
            <w:vAlign w:val="center"/>
          </w:tcPr>
          <w:p w14:paraId="56694D8A" w14:textId="77777777" w:rsidR="00693342" w:rsidRPr="0008775E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46540EF8" w14:textId="77777777" w:rsidTr="00703971">
        <w:trPr>
          <w:trHeight w:val="376"/>
        </w:trPr>
        <w:tc>
          <w:tcPr>
            <w:tcW w:w="401" w:type="dxa"/>
            <w:shd w:val="clear" w:color="auto" w:fill="F2F2F2" w:themeFill="background1" w:themeFillShade="F2"/>
          </w:tcPr>
          <w:p w14:paraId="04D0D4D6" w14:textId="1E2FCF51" w:rsidR="00693342" w:rsidRPr="0008775E" w:rsidRDefault="00693342" w:rsidP="00385E1D">
            <w:pPr>
              <w:spacing w:before="60" w:after="60"/>
              <w:ind w:left="227" w:hanging="227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B2FB3C5" w14:textId="1BF84305" w:rsidR="00693342" w:rsidRPr="0008775E" w:rsidRDefault="00693342" w:rsidP="00703971">
            <w:pPr>
              <w:spacing w:before="60" w:afterLines="60" w:after="144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Nr wpisu do rejestru podmiotów wykonujących działalność leczniczą</w:t>
            </w:r>
            <w:r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4678" w:type="dxa"/>
            <w:vAlign w:val="center"/>
          </w:tcPr>
          <w:p w14:paraId="70108F3D" w14:textId="77777777" w:rsidR="00693342" w:rsidRPr="0008775E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029CAB9A" w14:textId="77777777" w:rsidTr="00703971">
        <w:trPr>
          <w:trHeight w:val="376"/>
        </w:trPr>
        <w:tc>
          <w:tcPr>
            <w:tcW w:w="401" w:type="dxa"/>
            <w:shd w:val="clear" w:color="auto" w:fill="F2F2F2" w:themeFill="background1" w:themeFillShade="F2"/>
          </w:tcPr>
          <w:p w14:paraId="40957511" w14:textId="336A8862" w:rsidR="00693342" w:rsidRDefault="00693342" w:rsidP="00385E1D">
            <w:pPr>
              <w:spacing w:before="60" w:line="276" w:lineRule="auto"/>
              <w:ind w:left="193" w:hanging="19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1CF2B05" w14:textId="301BBE91" w:rsidR="00693342" w:rsidRPr="001205EE" w:rsidRDefault="00693342" w:rsidP="00703971">
            <w:pPr>
              <w:spacing w:before="60" w:afterLines="60" w:after="144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Nr z Krajowego Rejestr S</w:t>
            </w:r>
            <w:r w:rsidRPr="0008775E">
              <w:rPr>
                <w:rFonts w:ascii="Calibri" w:hAnsi="Calibri"/>
                <w:sz w:val="22"/>
              </w:rPr>
              <w:t>ądowego</w:t>
            </w:r>
            <w:r>
              <w:rPr>
                <w:rFonts w:ascii="Calibri" w:hAnsi="Calibri"/>
                <w:sz w:val="22"/>
              </w:rPr>
              <w:t xml:space="preserve"> lub</w:t>
            </w:r>
            <w:r w:rsidRPr="00BC5C0E">
              <w:rPr>
                <w:rFonts w:ascii="Calibri" w:hAnsi="Calibri"/>
                <w:sz w:val="22"/>
              </w:rPr>
              <w:t xml:space="preserve"> </w:t>
            </w:r>
            <w:r w:rsidRPr="000109C6">
              <w:rPr>
                <w:rFonts w:ascii="Calibri" w:hAnsi="Calibri"/>
                <w:sz w:val="22"/>
                <w:szCs w:val="22"/>
              </w:rPr>
              <w:t>Ewidencji Działalności Gospodarczej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678" w:type="dxa"/>
            <w:vAlign w:val="center"/>
          </w:tcPr>
          <w:p w14:paraId="23B21A03" w14:textId="77777777" w:rsidR="00693342" w:rsidRPr="0008775E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4D375C19" w14:textId="77777777" w:rsidTr="00703971">
        <w:trPr>
          <w:trHeight w:val="522"/>
        </w:trPr>
        <w:tc>
          <w:tcPr>
            <w:tcW w:w="401" w:type="dxa"/>
            <w:shd w:val="clear" w:color="auto" w:fill="F2F2F2" w:themeFill="background1" w:themeFillShade="F2"/>
          </w:tcPr>
          <w:p w14:paraId="10C85306" w14:textId="1B61FB7B" w:rsidR="00693342" w:rsidRDefault="00693342" w:rsidP="00D27574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F6FE380" w14:textId="19C450F1" w:rsidR="00693342" w:rsidRPr="0008775E" w:rsidRDefault="00693342" w:rsidP="00D27574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Adres: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A828F1" w14:textId="77777777" w:rsidR="00693342" w:rsidRPr="0008775E" w:rsidRDefault="00693342" w:rsidP="00D2757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693342" w:rsidRPr="0008775E" w14:paraId="143BFA72" w14:textId="77777777" w:rsidTr="00703971">
        <w:trPr>
          <w:trHeight w:val="522"/>
        </w:trPr>
        <w:tc>
          <w:tcPr>
            <w:tcW w:w="401" w:type="dxa"/>
            <w:shd w:val="clear" w:color="auto" w:fill="F2F2F2" w:themeFill="background1" w:themeFillShade="F2"/>
          </w:tcPr>
          <w:p w14:paraId="75B8638B" w14:textId="1744F555" w:rsidR="00693342" w:rsidRDefault="00693342" w:rsidP="00D27574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EE46A33" w14:textId="03A2CAA6" w:rsidR="00693342" w:rsidRDefault="00693342" w:rsidP="00D27574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Telefon: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CAF593" w14:textId="77777777" w:rsidR="00693342" w:rsidRPr="0008775E" w:rsidRDefault="00693342" w:rsidP="00D2757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693342" w:rsidRPr="0008775E" w14:paraId="41489B00" w14:textId="77777777" w:rsidTr="00703971">
        <w:trPr>
          <w:trHeight w:val="522"/>
        </w:trPr>
        <w:tc>
          <w:tcPr>
            <w:tcW w:w="401" w:type="dxa"/>
            <w:shd w:val="clear" w:color="auto" w:fill="F2F2F2" w:themeFill="background1" w:themeFillShade="F2"/>
          </w:tcPr>
          <w:p w14:paraId="647F0989" w14:textId="5457B268" w:rsidR="00693342" w:rsidRDefault="00693342" w:rsidP="00D27574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6E934ACE" w14:textId="55CA7E2F" w:rsidR="00693342" w:rsidRDefault="00693342" w:rsidP="00D27574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E-mail: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A9B9C6" w14:textId="77777777" w:rsidR="00693342" w:rsidRPr="0008775E" w:rsidRDefault="00693342" w:rsidP="00D2757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693342" w:rsidRPr="0008775E" w14:paraId="6E22B210" w14:textId="77777777" w:rsidTr="00703971">
        <w:trPr>
          <w:trHeight w:val="522"/>
        </w:trPr>
        <w:tc>
          <w:tcPr>
            <w:tcW w:w="401" w:type="dxa"/>
            <w:shd w:val="clear" w:color="auto" w:fill="F2F2F2" w:themeFill="background1" w:themeFillShade="F2"/>
          </w:tcPr>
          <w:p w14:paraId="5623FCC7" w14:textId="1D62FC91" w:rsidR="00693342" w:rsidRDefault="00693342" w:rsidP="00017DD7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6CEE095" w14:textId="436539B0" w:rsidR="00693342" w:rsidRDefault="00693342" w:rsidP="00017DD7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Adres strony www: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8A6A74" w14:textId="77777777" w:rsidR="00693342" w:rsidRPr="0008775E" w:rsidRDefault="00693342" w:rsidP="00D2757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693342" w:rsidRPr="0008775E" w14:paraId="52F52423" w14:textId="77777777" w:rsidTr="00D27574">
        <w:tc>
          <w:tcPr>
            <w:tcW w:w="9473" w:type="dxa"/>
            <w:gridSpan w:val="3"/>
            <w:tcBorders>
              <w:bottom w:val="thinThickLargeGap" w:sz="2" w:space="0" w:color="808080"/>
            </w:tcBorders>
            <w:shd w:val="clear" w:color="auto" w:fill="D9D9D9" w:themeFill="background1" w:themeFillShade="D9"/>
          </w:tcPr>
          <w:p w14:paraId="54476B88" w14:textId="3DA5495E" w:rsidR="00693342" w:rsidRPr="0008775E" w:rsidRDefault="00693342" w:rsidP="00D27574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Partner nr 2:</w:t>
            </w:r>
          </w:p>
        </w:tc>
      </w:tr>
      <w:tr w:rsidR="00693342" w:rsidRPr="0008775E" w14:paraId="55D8D227" w14:textId="1216F3AA" w:rsidTr="00703971">
        <w:tc>
          <w:tcPr>
            <w:tcW w:w="401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70D7F2E6" w14:textId="0237CB53" w:rsidR="00693342" w:rsidRPr="00017DD7" w:rsidRDefault="00693342" w:rsidP="00017DD7">
            <w:pPr>
              <w:pStyle w:val="Akapitzlist"/>
              <w:numPr>
                <w:ilvl w:val="0"/>
                <w:numId w:val="39"/>
              </w:numPr>
              <w:tabs>
                <w:tab w:val="left" w:pos="194"/>
              </w:tabs>
              <w:spacing w:before="60" w:after="60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4394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7EC139F1" w14:textId="559FDC6C" w:rsidR="00693342" w:rsidRPr="00017DD7" w:rsidRDefault="00693342" w:rsidP="00693342">
            <w:pPr>
              <w:pStyle w:val="Akapitzlist"/>
              <w:tabs>
                <w:tab w:val="left" w:pos="194"/>
              </w:tabs>
              <w:spacing w:before="60" w:after="60"/>
              <w:ind w:left="0"/>
              <w:rPr>
                <w:rFonts w:ascii="Calibri" w:hAnsi="Calibri"/>
              </w:rPr>
            </w:pPr>
            <w:r w:rsidRPr="00017DD7">
              <w:rPr>
                <w:rFonts w:ascii="Calibri" w:hAnsi="Calibri"/>
                <w:sz w:val="22"/>
              </w:rPr>
              <w:t>Nazwa partner:</w:t>
            </w:r>
          </w:p>
        </w:tc>
        <w:tc>
          <w:tcPr>
            <w:tcW w:w="4678" w:type="dxa"/>
            <w:tcBorders>
              <w:left w:val="thinThickLargeGap" w:sz="2" w:space="0" w:color="808080"/>
            </w:tcBorders>
            <w:vAlign w:val="center"/>
          </w:tcPr>
          <w:p w14:paraId="158E731D" w14:textId="77777777" w:rsidR="00693342" w:rsidRPr="0008775E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489528EC" w14:textId="28F68BF1" w:rsidTr="00703971">
        <w:tc>
          <w:tcPr>
            <w:tcW w:w="401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1986010A" w14:textId="77777777" w:rsidR="00693342" w:rsidRPr="00017DD7" w:rsidRDefault="00693342" w:rsidP="00017DD7">
            <w:pPr>
              <w:pStyle w:val="Akapitzlist"/>
              <w:numPr>
                <w:ilvl w:val="0"/>
                <w:numId w:val="40"/>
              </w:numPr>
              <w:tabs>
                <w:tab w:val="left" w:pos="194"/>
              </w:tabs>
              <w:spacing w:before="60" w:after="60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4394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57ADFB79" w14:textId="278E4F54" w:rsidR="00693342" w:rsidRPr="00017DD7" w:rsidRDefault="00693342" w:rsidP="00693342">
            <w:pPr>
              <w:pStyle w:val="Akapitzlist"/>
              <w:tabs>
                <w:tab w:val="left" w:pos="194"/>
              </w:tabs>
              <w:spacing w:before="60" w:after="60"/>
              <w:ind w:left="0"/>
              <w:rPr>
                <w:rFonts w:ascii="Calibri" w:hAnsi="Calibri"/>
              </w:rPr>
            </w:pPr>
            <w:r w:rsidRPr="00017DD7">
              <w:rPr>
                <w:rFonts w:ascii="Calibri" w:hAnsi="Calibri"/>
                <w:sz w:val="22"/>
              </w:rPr>
              <w:t>NIP:</w:t>
            </w:r>
          </w:p>
        </w:tc>
        <w:tc>
          <w:tcPr>
            <w:tcW w:w="4678" w:type="dxa"/>
            <w:tcBorders>
              <w:left w:val="thinThickLargeGap" w:sz="2" w:space="0" w:color="808080"/>
            </w:tcBorders>
            <w:vAlign w:val="center"/>
          </w:tcPr>
          <w:p w14:paraId="1563543A" w14:textId="77777777" w:rsidR="00693342" w:rsidRPr="0008775E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0761D61F" w14:textId="73C24AB7" w:rsidTr="00703971">
        <w:tc>
          <w:tcPr>
            <w:tcW w:w="401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462C0C66" w14:textId="77777777" w:rsidR="00693342" w:rsidRPr="00017DD7" w:rsidRDefault="00693342" w:rsidP="00017DD7">
            <w:pPr>
              <w:pStyle w:val="Akapitzlist"/>
              <w:numPr>
                <w:ilvl w:val="0"/>
                <w:numId w:val="42"/>
              </w:numPr>
              <w:tabs>
                <w:tab w:val="left" w:pos="194"/>
              </w:tabs>
              <w:spacing w:before="60" w:after="60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4394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6814F758" w14:textId="44E2A6F6" w:rsidR="00693342" w:rsidRPr="00017DD7" w:rsidRDefault="00693342" w:rsidP="00693342">
            <w:pPr>
              <w:pStyle w:val="Akapitzlist"/>
              <w:tabs>
                <w:tab w:val="left" w:pos="194"/>
              </w:tabs>
              <w:spacing w:before="60" w:after="60"/>
              <w:ind w:left="0"/>
              <w:rPr>
                <w:rFonts w:ascii="Calibri" w:hAnsi="Calibri"/>
              </w:rPr>
            </w:pPr>
            <w:r w:rsidRPr="00017DD7">
              <w:rPr>
                <w:rFonts w:ascii="Calibri" w:hAnsi="Calibri"/>
                <w:sz w:val="22"/>
              </w:rPr>
              <w:t>REGON:</w:t>
            </w:r>
          </w:p>
        </w:tc>
        <w:tc>
          <w:tcPr>
            <w:tcW w:w="4678" w:type="dxa"/>
            <w:tcBorders>
              <w:left w:val="thinThickLargeGap" w:sz="2" w:space="0" w:color="808080"/>
            </w:tcBorders>
            <w:vAlign w:val="center"/>
          </w:tcPr>
          <w:p w14:paraId="7FB93B0C" w14:textId="77777777" w:rsidR="00693342" w:rsidRPr="0008775E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0225CCF0" w14:textId="77777777" w:rsidTr="00703971">
        <w:tc>
          <w:tcPr>
            <w:tcW w:w="401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342F79FE" w14:textId="0610BB3D" w:rsidR="00693342" w:rsidRPr="0008775E" w:rsidRDefault="00693342" w:rsidP="00A22803">
            <w:pPr>
              <w:pStyle w:val="Akapitzlist"/>
              <w:tabs>
                <w:tab w:val="left" w:pos="194"/>
              </w:tabs>
              <w:spacing w:before="60" w:after="60"/>
              <w:ind w:left="194" w:hanging="19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4394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12416F90" w14:textId="57AB3F48" w:rsidR="00693342" w:rsidRPr="00017DD7" w:rsidRDefault="00693342" w:rsidP="00693342">
            <w:pPr>
              <w:pStyle w:val="Akapitzlist"/>
              <w:tabs>
                <w:tab w:val="left" w:pos="194"/>
              </w:tabs>
              <w:spacing w:before="60" w:after="60"/>
              <w:ind w:lef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Nr wpisu do rejestru podmiotów </w:t>
            </w:r>
            <w:r w:rsidRPr="0008775E">
              <w:rPr>
                <w:rFonts w:ascii="Calibri" w:hAnsi="Calibri"/>
                <w:sz w:val="22"/>
              </w:rPr>
              <w:t>wykonujących działalność leczniczą</w:t>
            </w:r>
            <w:r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4678" w:type="dxa"/>
            <w:tcBorders>
              <w:left w:val="thinThickLargeGap" w:sz="2" w:space="0" w:color="808080"/>
            </w:tcBorders>
            <w:vAlign w:val="center"/>
          </w:tcPr>
          <w:p w14:paraId="7361988A" w14:textId="77777777" w:rsidR="00693342" w:rsidRPr="0008775E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2F4CEC56" w14:textId="77777777" w:rsidTr="00703971">
        <w:tc>
          <w:tcPr>
            <w:tcW w:w="401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55CDA564" w14:textId="795CCAA1" w:rsidR="00693342" w:rsidRDefault="00693342" w:rsidP="00A22803">
            <w:pPr>
              <w:spacing w:before="60" w:after="60"/>
              <w:ind w:left="284" w:hanging="28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4394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1628C41C" w14:textId="631A0C75" w:rsidR="00693342" w:rsidRPr="00017DD7" w:rsidRDefault="00693342" w:rsidP="00693342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Nr z Krajowego Rejestr S</w:t>
            </w:r>
            <w:r w:rsidRPr="0008775E">
              <w:rPr>
                <w:rFonts w:ascii="Calibri" w:hAnsi="Calibri"/>
                <w:sz w:val="22"/>
              </w:rPr>
              <w:t>ądowego</w:t>
            </w:r>
            <w:r>
              <w:rPr>
                <w:rFonts w:ascii="Calibri" w:hAnsi="Calibri"/>
                <w:sz w:val="22"/>
              </w:rPr>
              <w:t xml:space="preserve"> lub</w:t>
            </w:r>
            <w:r w:rsidRPr="00BC5C0E">
              <w:rPr>
                <w:rFonts w:ascii="Calibri" w:hAnsi="Calibri"/>
                <w:sz w:val="22"/>
              </w:rPr>
              <w:t xml:space="preserve"> </w:t>
            </w:r>
            <w:r w:rsidRPr="000109C6">
              <w:rPr>
                <w:rFonts w:ascii="Calibri" w:hAnsi="Calibri"/>
                <w:sz w:val="22"/>
                <w:szCs w:val="22"/>
              </w:rPr>
              <w:t>Ewidencji Działalności Gospodarczej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left w:val="thinThickLargeGap" w:sz="2" w:space="0" w:color="808080"/>
            </w:tcBorders>
            <w:vAlign w:val="center"/>
          </w:tcPr>
          <w:p w14:paraId="34F82915" w14:textId="77777777" w:rsidR="00693342" w:rsidRPr="0008775E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30009A36" w14:textId="77777777" w:rsidTr="00703971">
        <w:tc>
          <w:tcPr>
            <w:tcW w:w="401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62ABA93F" w14:textId="77777777" w:rsidR="00693342" w:rsidRPr="00017DD7" w:rsidRDefault="00693342" w:rsidP="00017DD7">
            <w:pPr>
              <w:pStyle w:val="Akapitzlist"/>
              <w:numPr>
                <w:ilvl w:val="0"/>
                <w:numId w:val="46"/>
              </w:numPr>
              <w:tabs>
                <w:tab w:val="left" w:pos="194"/>
              </w:tabs>
              <w:spacing w:before="60" w:after="60"/>
              <w:ind w:left="0" w:firstLine="0"/>
              <w:contextualSpacing w:val="0"/>
              <w:rPr>
                <w:rFonts w:ascii="Calibri" w:hAnsi="Calibri"/>
                <w:sz w:val="22"/>
              </w:rPr>
            </w:pPr>
          </w:p>
        </w:tc>
        <w:tc>
          <w:tcPr>
            <w:tcW w:w="4394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288392F4" w14:textId="4D4ECA17" w:rsidR="00693342" w:rsidRPr="00017DD7" w:rsidRDefault="00693342" w:rsidP="00693342">
            <w:pPr>
              <w:pStyle w:val="Akapitzlist"/>
              <w:tabs>
                <w:tab w:val="left" w:pos="194"/>
              </w:tabs>
              <w:spacing w:before="60" w:after="60"/>
              <w:ind w:left="0"/>
              <w:contextualSpacing w:val="0"/>
              <w:rPr>
                <w:rFonts w:ascii="Calibri" w:hAnsi="Calibri"/>
                <w:sz w:val="22"/>
              </w:rPr>
            </w:pPr>
            <w:r w:rsidRPr="00017DD7">
              <w:rPr>
                <w:rFonts w:ascii="Calibri" w:hAnsi="Calibri"/>
                <w:sz w:val="22"/>
              </w:rPr>
              <w:t>Adres:</w:t>
            </w:r>
          </w:p>
        </w:tc>
        <w:tc>
          <w:tcPr>
            <w:tcW w:w="4678" w:type="dxa"/>
            <w:tcBorders>
              <w:left w:val="thinThickLargeGap" w:sz="2" w:space="0" w:color="808080"/>
            </w:tcBorders>
            <w:vAlign w:val="center"/>
          </w:tcPr>
          <w:p w14:paraId="5AA967D1" w14:textId="77777777" w:rsidR="00693342" w:rsidRPr="0008775E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1BB45D2A" w14:textId="77777777" w:rsidTr="00703971">
        <w:tc>
          <w:tcPr>
            <w:tcW w:w="401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1161EF5A" w14:textId="77777777" w:rsidR="00693342" w:rsidRPr="00017DD7" w:rsidRDefault="00693342" w:rsidP="00017DD7">
            <w:pPr>
              <w:pStyle w:val="Akapitzlist"/>
              <w:numPr>
                <w:ilvl w:val="0"/>
                <w:numId w:val="46"/>
              </w:numPr>
              <w:tabs>
                <w:tab w:val="left" w:pos="194"/>
              </w:tabs>
              <w:spacing w:before="60" w:after="60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4394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19278B75" w14:textId="6E88CE5E" w:rsidR="00693342" w:rsidRPr="00017DD7" w:rsidRDefault="00693342" w:rsidP="00693342">
            <w:pPr>
              <w:pStyle w:val="Akapitzlist"/>
              <w:tabs>
                <w:tab w:val="left" w:pos="194"/>
              </w:tabs>
              <w:spacing w:before="60" w:after="60"/>
              <w:ind w:left="0"/>
              <w:rPr>
                <w:rFonts w:ascii="Calibri" w:hAnsi="Calibri"/>
                <w:sz w:val="22"/>
              </w:rPr>
            </w:pPr>
            <w:r w:rsidRPr="00017DD7">
              <w:rPr>
                <w:rFonts w:ascii="Calibri" w:hAnsi="Calibri"/>
                <w:sz w:val="22"/>
              </w:rPr>
              <w:t>Telefon:</w:t>
            </w:r>
          </w:p>
        </w:tc>
        <w:tc>
          <w:tcPr>
            <w:tcW w:w="4678" w:type="dxa"/>
            <w:tcBorders>
              <w:left w:val="thinThickLargeGap" w:sz="2" w:space="0" w:color="808080"/>
            </w:tcBorders>
            <w:vAlign w:val="center"/>
          </w:tcPr>
          <w:p w14:paraId="1D1DCFAA" w14:textId="77777777" w:rsidR="00693342" w:rsidRPr="0008775E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1FB8F735" w14:textId="77777777" w:rsidTr="00703971">
        <w:tc>
          <w:tcPr>
            <w:tcW w:w="401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1B5EFD0A" w14:textId="77777777" w:rsidR="00693342" w:rsidRPr="00017DD7" w:rsidRDefault="00693342" w:rsidP="00017DD7">
            <w:pPr>
              <w:pStyle w:val="Akapitzlist"/>
              <w:numPr>
                <w:ilvl w:val="0"/>
                <w:numId w:val="46"/>
              </w:numPr>
              <w:tabs>
                <w:tab w:val="left" w:pos="194"/>
              </w:tabs>
              <w:spacing w:before="60" w:after="60"/>
              <w:ind w:lef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4394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0D114351" w14:textId="75280544" w:rsidR="00693342" w:rsidRPr="00017DD7" w:rsidRDefault="00693342" w:rsidP="00693342">
            <w:pPr>
              <w:pStyle w:val="Akapitzlist"/>
              <w:tabs>
                <w:tab w:val="left" w:pos="194"/>
              </w:tabs>
              <w:spacing w:before="60" w:after="60"/>
              <w:ind w:left="0"/>
              <w:rPr>
                <w:rFonts w:ascii="Calibri" w:hAnsi="Calibri"/>
                <w:sz w:val="22"/>
              </w:rPr>
            </w:pPr>
            <w:r w:rsidRPr="00017DD7">
              <w:rPr>
                <w:rFonts w:ascii="Calibri" w:hAnsi="Calibri"/>
                <w:sz w:val="22"/>
              </w:rPr>
              <w:t>E-mail:</w:t>
            </w:r>
          </w:p>
        </w:tc>
        <w:tc>
          <w:tcPr>
            <w:tcW w:w="4678" w:type="dxa"/>
            <w:tcBorders>
              <w:left w:val="thinThickLargeGap" w:sz="2" w:space="0" w:color="808080"/>
            </w:tcBorders>
            <w:vAlign w:val="center"/>
          </w:tcPr>
          <w:p w14:paraId="6A50256F" w14:textId="77777777" w:rsidR="00693342" w:rsidRPr="0008775E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3BC45FF7" w14:textId="77777777" w:rsidTr="00703971">
        <w:tc>
          <w:tcPr>
            <w:tcW w:w="401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6C1230E0" w14:textId="77777777" w:rsidR="00693342" w:rsidRPr="00017DD7" w:rsidRDefault="00693342" w:rsidP="00A22803">
            <w:pPr>
              <w:pStyle w:val="Akapitzlist"/>
              <w:numPr>
                <w:ilvl w:val="0"/>
                <w:numId w:val="46"/>
              </w:numPr>
              <w:tabs>
                <w:tab w:val="left" w:pos="194"/>
              </w:tabs>
              <w:spacing w:before="60" w:after="60"/>
              <w:ind w:left="0" w:firstLine="0"/>
              <w:contextualSpacing w:val="0"/>
              <w:rPr>
                <w:rFonts w:ascii="Calibri" w:hAnsi="Calibri"/>
                <w:sz w:val="22"/>
              </w:rPr>
            </w:pPr>
          </w:p>
        </w:tc>
        <w:tc>
          <w:tcPr>
            <w:tcW w:w="4394" w:type="dxa"/>
            <w:tcBorders>
              <w:right w:val="thinThickLargeGap" w:sz="2" w:space="0" w:color="808080"/>
            </w:tcBorders>
            <w:shd w:val="clear" w:color="auto" w:fill="F2F2F2" w:themeFill="background1" w:themeFillShade="F2"/>
            <w:vAlign w:val="center"/>
          </w:tcPr>
          <w:p w14:paraId="4F73C745" w14:textId="261E1B83" w:rsidR="00693342" w:rsidRPr="00017DD7" w:rsidRDefault="00693342" w:rsidP="00693342">
            <w:pPr>
              <w:pStyle w:val="Akapitzlist"/>
              <w:tabs>
                <w:tab w:val="left" w:pos="194"/>
              </w:tabs>
              <w:spacing w:before="60" w:after="60"/>
              <w:ind w:left="0"/>
              <w:contextualSpacing w:val="0"/>
              <w:rPr>
                <w:rFonts w:ascii="Calibri" w:hAnsi="Calibri"/>
                <w:sz w:val="22"/>
              </w:rPr>
            </w:pPr>
            <w:r w:rsidRPr="00017DD7">
              <w:rPr>
                <w:rFonts w:ascii="Calibri" w:hAnsi="Calibri"/>
                <w:sz w:val="22"/>
              </w:rPr>
              <w:t>Adres strony www:</w:t>
            </w:r>
          </w:p>
        </w:tc>
        <w:tc>
          <w:tcPr>
            <w:tcW w:w="4678" w:type="dxa"/>
            <w:tcBorders>
              <w:left w:val="thinThickLargeGap" w:sz="2" w:space="0" w:color="808080"/>
            </w:tcBorders>
            <w:vAlign w:val="center"/>
          </w:tcPr>
          <w:p w14:paraId="27B09156" w14:textId="77777777" w:rsidR="00693342" w:rsidRPr="0008775E" w:rsidRDefault="00693342" w:rsidP="00D27574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195B4799" w14:textId="37BFCEE6" w:rsidR="00017DD7" w:rsidRPr="0008775E" w:rsidRDefault="00017DD7" w:rsidP="00A93106">
      <w:pPr>
        <w:rPr>
          <w:rFonts w:ascii="Calibri" w:hAnsi="Calibri"/>
          <w:b/>
          <w:sz w:val="28"/>
          <w:szCs w:val="28"/>
        </w:rPr>
      </w:pPr>
    </w:p>
    <w:tbl>
      <w:tblPr>
        <w:tblW w:w="9473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4252"/>
        <w:gridCol w:w="1361"/>
        <w:gridCol w:w="3459"/>
      </w:tblGrid>
      <w:tr w:rsidR="00693342" w:rsidRPr="0008775E" w14:paraId="20F4F34E" w14:textId="77777777" w:rsidTr="00693342">
        <w:trPr>
          <w:trHeight w:val="476"/>
        </w:trPr>
        <w:tc>
          <w:tcPr>
            <w:tcW w:w="401" w:type="dxa"/>
            <w:shd w:val="clear" w:color="auto" w:fill="D9D9D9" w:themeFill="background1" w:themeFillShade="D9"/>
          </w:tcPr>
          <w:p w14:paraId="711460EC" w14:textId="3D832D78" w:rsidR="00693342" w:rsidRPr="00F36F0E" w:rsidRDefault="00693342" w:rsidP="007505E6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F36F0E">
              <w:rPr>
                <w:rFonts w:ascii="Calibri" w:hAnsi="Calibri"/>
                <w:b/>
                <w:sz w:val="22"/>
                <w:szCs w:val="22"/>
              </w:rPr>
              <w:t>II</w:t>
            </w: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  <w:r w:rsidRPr="00F36F0E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14:paraId="517C19C1" w14:textId="427FD7B6" w:rsidR="00693342" w:rsidRPr="00F36F0E" w:rsidRDefault="00693342" w:rsidP="007505E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F36F0E">
              <w:rPr>
                <w:rFonts w:ascii="Calibri" w:hAnsi="Calibri"/>
                <w:b/>
                <w:sz w:val="22"/>
                <w:szCs w:val="22"/>
              </w:rPr>
              <w:t>Informacja o warunkach lokalowych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693342" w:rsidRPr="0008775E" w14:paraId="3D0D9D45" w14:textId="77777777" w:rsidTr="00703971">
        <w:trPr>
          <w:trHeight w:val="937"/>
        </w:trPr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19AA3452" w14:textId="77777777" w:rsidR="00693342" w:rsidRDefault="00693342" w:rsidP="00693342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256"/>
              </w:tabs>
              <w:suppressAutoHyphens/>
              <w:autoSpaceDN w:val="0"/>
              <w:spacing w:before="60" w:afterLines="60" w:after="144" w:line="276" w:lineRule="auto"/>
              <w:ind w:left="0" w:firstLine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7026CA47" w14:textId="35D724C4" w:rsidR="00693342" w:rsidRPr="00693342" w:rsidRDefault="00693342" w:rsidP="00693342">
            <w:pPr>
              <w:widowControl w:val="0"/>
              <w:tabs>
                <w:tab w:val="left" w:pos="256"/>
              </w:tabs>
              <w:suppressAutoHyphens/>
              <w:autoSpaceDN w:val="0"/>
              <w:spacing w:before="60" w:afterLines="60" w:after="144"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3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Pomieszczenia, w których będą realizowane spotkania informacyjno-edukacyjne:</w:t>
            </w:r>
          </w:p>
        </w:tc>
        <w:tc>
          <w:tcPr>
            <w:tcW w:w="4820" w:type="dxa"/>
            <w:gridSpan w:val="2"/>
            <w:vAlign w:val="center"/>
          </w:tcPr>
          <w:p w14:paraId="55CFA8D5" w14:textId="77777777" w:rsidR="00693342" w:rsidRPr="00F36F0E" w:rsidRDefault="00693342" w:rsidP="00A93106">
            <w:pPr>
              <w:spacing w:before="60" w:after="60"/>
              <w:rPr>
                <w:rFonts w:ascii="Calibri" w:hAnsi="Calibri"/>
              </w:rPr>
            </w:pPr>
          </w:p>
          <w:p w14:paraId="2F0A6691" w14:textId="77777777" w:rsidR="00693342" w:rsidRPr="00F36F0E" w:rsidRDefault="00693342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693342" w:rsidRPr="0008775E" w14:paraId="273A8398" w14:textId="77777777" w:rsidTr="00703971">
        <w:trPr>
          <w:trHeight w:val="983"/>
        </w:trPr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42DCA998" w14:textId="5234CFC2" w:rsidR="00693342" w:rsidRPr="00F36F0E" w:rsidRDefault="00693342" w:rsidP="00693342">
            <w:pPr>
              <w:spacing w:before="60" w:afterLines="60" w:after="144"/>
              <w:rPr>
                <w:rFonts w:ascii="Calibri" w:hAnsi="Calibri"/>
                <w:iCs/>
                <w:sz w:val="22"/>
              </w:rPr>
            </w:pPr>
            <w:r w:rsidRPr="00F36F0E">
              <w:rPr>
                <w:rFonts w:ascii="Calibri" w:hAnsi="Calibri"/>
                <w:iCs/>
                <w:sz w:val="22"/>
              </w:rPr>
              <w:lastRenderedPageBreak/>
              <w:t>2.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14160DC3" w14:textId="1A192889" w:rsidR="00693342" w:rsidRPr="00F36F0E" w:rsidRDefault="00693342" w:rsidP="00693342">
            <w:pPr>
              <w:spacing w:before="60" w:afterLines="60" w:after="144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Pomieszczenia, w których będą realizowane badania przesiewowe w ramach I etap Programu:</w:t>
            </w:r>
          </w:p>
        </w:tc>
        <w:tc>
          <w:tcPr>
            <w:tcW w:w="4820" w:type="dxa"/>
            <w:gridSpan w:val="2"/>
            <w:tcBorders>
              <w:bottom w:val="thickThinLargeGap" w:sz="2" w:space="0" w:color="808080"/>
            </w:tcBorders>
            <w:vAlign w:val="center"/>
          </w:tcPr>
          <w:p w14:paraId="70EBF59D" w14:textId="77777777" w:rsidR="00693342" w:rsidRPr="00F36F0E" w:rsidRDefault="00693342" w:rsidP="00A93106">
            <w:pPr>
              <w:spacing w:before="60" w:after="60"/>
              <w:rPr>
                <w:rFonts w:ascii="Calibri" w:hAnsi="Calibri"/>
                <w:iCs/>
              </w:rPr>
            </w:pPr>
          </w:p>
        </w:tc>
      </w:tr>
      <w:tr w:rsidR="00693342" w:rsidRPr="0008775E" w14:paraId="7948437D" w14:textId="3FD838C8" w:rsidTr="00703971">
        <w:trPr>
          <w:trHeight w:val="973"/>
        </w:trPr>
        <w:tc>
          <w:tcPr>
            <w:tcW w:w="401" w:type="dxa"/>
            <w:vMerge w:val="restart"/>
            <w:shd w:val="clear" w:color="auto" w:fill="F2F2F2" w:themeFill="background1" w:themeFillShade="F2"/>
            <w:vAlign w:val="center"/>
          </w:tcPr>
          <w:p w14:paraId="3CE701E9" w14:textId="77777777" w:rsidR="00693342" w:rsidRDefault="00693342" w:rsidP="00693342">
            <w:pPr>
              <w:pStyle w:val="Akapitzlist"/>
              <w:numPr>
                <w:ilvl w:val="0"/>
                <w:numId w:val="31"/>
              </w:numPr>
              <w:spacing w:before="60" w:afterLines="60" w:after="144"/>
              <w:ind w:left="0" w:firstLine="0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 w:val="restart"/>
            <w:shd w:val="clear" w:color="auto" w:fill="F2F2F2" w:themeFill="background1" w:themeFillShade="F2"/>
            <w:vAlign w:val="center"/>
          </w:tcPr>
          <w:p w14:paraId="11080A11" w14:textId="3CFCDA00" w:rsidR="00693342" w:rsidRPr="007008AE" w:rsidRDefault="00693342" w:rsidP="00703971">
            <w:pPr>
              <w:pStyle w:val="Akapitzlist"/>
              <w:ind w:left="0"/>
              <w:rPr>
                <w:rFonts w:ascii="Calibri" w:hAnsi="Calibri"/>
                <w:iCs/>
                <w:sz w:val="22"/>
              </w:rPr>
            </w:pPr>
            <w: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Gabinet okulistyczny </w:t>
            </w:r>
            <w:r w:rsidRPr="00F36F0E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spełniająca warunki </w:t>
            </w:r>
            <w: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zgodnie</w:t>
            </w:r>
            <w:r w:rsidR="00703971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z przepisami prawa, w którym będą realizowane badania pogłębione w ramach </w:t>
            </w:r>
            <w:r w:rsidR="00A2437A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br/>
            </w:r>
            <w: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II etapu Programu (należy wskazać adres):</w:t>
            </w:r>
          </w:p>
        </w:tc>
        <w:tc>
          <w:tcPr>
            <w:tcW w:w="1361" w:type="dxa"/>
            <w:tcBorders>
              <w:bottom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7C76EBFD" w14:textId="4370E778" w:rsidR="00693342" w:rsidRPr="00D74B60" w:rsidRDefault="00693342" w:rsidP="00A93106">
            <w:pPr>
              <w:spacing w:before="60" w:after="60"/>
              <w:rPr>
                <w:rFonts w:ascii="Calibri" w:hAnsi="Calibri"/>
                <w:iCs/>
                <w:sz w:val="22"/>
                <w:szCs w:val="22"/>
              </w:rPr>
            </w:pPr>
            <w:r w:rsidRPr="00D74B60">
              <w:rPr>
                <w:rFonts w:ascii="Calibri" w:hAnsi="Calibri"/>
                <w:iCs/>
                <w:sz w:val="22"/>
                <w:szCs w:val="22"/>
              </w:rPr>
              <w:t>Na terenie powiatu poznańskiego</w:t>
            </w:r>
          </w:p>
        </w:tc>
        <w:tc>
          <w:tcPr>
            <w:tcW w:w="3459" w:type="dxa"/>
            <w:tcBorders>
              <w:left w:val="thickThinLargeGap" w:sz="2" w:space="0" w:color="808080"/>
              <w:bottom w:val="thickThinLargeGap" w:sz="2" w:space="0" w:color="808080"/>
            </w:tcBorders>
            <w:vAlign w:val="center"/>
          </w:tcPr>
          <w:p w14:paraId="65072F4A" w14:textId="77777777" w:rsidR="00693342" w:rsidRPr="00F36F0E" w:rsidRDefault="00693342" w:rsidP="00A93106">
            <w:pPr>
              <w:spacing w:before="60" w:after="60"/>
              <w:rPr>
                <w:rFonts w:ascii="Calibri" w:hAnsi="Calibri"/>
                <w:iCs/>
              </w:rPr>
            </w:pPr>
          </w:p>
        </w:tc>
      </w:tr>
      <w:tr w:rsidR="00693342" w:rsidRPr="0008775E" w14:paraId="2645C76C" w14:textId="77777777" w:rsidTr="00703971">
        <w:trPr>
          <w:trHeight w:val="1050"/>
        </w:trPr>
        <w:tc>
          <w:tcPr>
            <w:tcW w:w="401" w:type="dxa"/>
            <w:vMerge/>
            <w:shd w:val="clear" w:color="auto" w:fill="F2F2F2" w:themeFill="background1" w:themeFillShade="F2"/>
          </w:tcPr>
          <w:p w14:paraId="2E04CB5A" w14:textId="77777777" w:rsidR="00693342" w:rsidRPr="00693342" w:rsidRDefault="00693342" w:rsidP="00693342">
            <w:pPr>
              <w:spacing w:before="60" w:after="60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shd w:val="clear" w:color="auto" w:fill="F2F2F2" w:themeFill="background1" w:themeFillShade="F2"/>
            <w:vAlign w:val="center"/>
          </w:tcPr>
          <w:p w14:paraId="2DBA6A44" w14:textId="05411D11" w:rsidR="00693342" w:rsidRDefault="00693342" w:rsidP="007008AE">
            <w:pPr>
              <w:pStyle w:val="Akapitzlist"/>
              <w:numPr>
                <w:ilvl w:val="0"/>
                <w:numId w:val="31"/>
              </w:numPr>
              <w:spacing w:before="60" w:after="60"/>
              <w:ind w:left="284" w:hanging="284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638B7397" w14:textId="71B13942" w:rsidR="00693342" w:rsidRPr="00D74B60" w:rsidRDefault="00693342" w:rsidP="00A93106">
            <w:pPr>
              <w:spacing w:before="60" w:after="60"/>
              <w:rPr>
                <w:rFonts w:ascii="Calibri" w:hAnsi="Calibri"/>
                <w:iCs/>
                <w:sz w:val="22"/>
                <w:szCs w:val="22"/>
              </w:rPr>
            </w:pPr>
            <w:r w:rsidRPr="00D74B60">
              <w:rPr>
                <w:rFonts w:ascii="Calibri" w:hAnsi="Calibri"/>
                <w:iCs/>
                <w:sz w:val="22"/>
                <w:szCs w:val="22"/>
              </w:rPr>
              <w:t>Na terenie Poznania</w:t>
            </w:r>
          </w:p>
        </w:tc>
        <w:tc>
          <w:tcPr>
            <w:tcW w:w="3459" w:type="dxa"/>
            <w:tcBorders>
              <w:top w:val="thickThinLargeGap" w:sz="2" w:space="0" w:color="808080"/>
              <w:left w:val="thickThinLargeGap" w:sz="2" w:space="0" w:color="808080"/>
            </w:tcBorders>
            <w:vAlign w:val="center"/>
          </w:tcPr>
          <w:p w14:paraId="77DE4D3B" w14:textId="77777777" w:rsidR="00693342" w:rsidRPr="00F36F0E" w:rsidRDefault="00693342" w:rsidP="00A93106">
            <w:pPr>
              <w:spacing w:before="60" w:after="60"/>
              <w:rPr>
                <w:rFonts w:ascii="Calibri" w:hAnsi="Calibri"/>
                <w:iCs/>
              </w:rPr>
            </w:pPr>
          </w:p>
        </w:tc>
      </w:tr>
    </w:tbl>
    <w:p w14:paraId="2CEC444F" w14:textId="7BA82B25" w:rsidR="00935CA8" w:rsidRPr="0008775E" w:rsidRDefault="00935CA8" w:rsidP="00D74B60">
      <w:pPr>
        <w:jc w:val="both"/>
        <w:rPr>
          <w:rFonts w:ascii="Calibri" w:hAnsi="Calibri"/>
          <w:b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0"/>
        <w:gridCol w:w="1839"/>
        <w:gridCol w:w="2535"/>
        <w:gridCol w:w="1843"/>
        <w:gridCol w:w="17"/>
        <w:gridCol w:w="30"/>
        <w:gridCol w:w="2925"/>
      </w:tblGrid>
      <w:tr w:rsidR="00693342" w:rsidRPr="0008775E" w14:paraId="686C447F" w14:textId="31868497" w:rsidTr="00703971">
        <w:trPr>
          <w:trHeight w:val="388"/>
        </w:trPr>
        <w:tc>
          <w:tcPr>
            <w:tcW w:w="421" w:type="dxa"/>
            <w:gridSpan w:val="2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0CF9DBA7" w14:textId="1A5215D6" w:rsidR="00693342" w:rsidRPr="0008775E" w:rsidRDefault="00693342" w:rsidP="00693342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189" w:type="dxa"/>
            <w:gridSpan w:val="6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442129AF" w14:textId="1C12DA6C" w:rsidR="00693342" w:rsidRPr="0008775E" w:rsidRDefault="00693342" w:rsidP="00703971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Informacja o personelu przewidzianym do realizacji zadania objętego konkursem: </w:t>
            </w:r>
          </w:p>
          <w:p w14:paraId="10997118" w14:textId="4748F20B" w:rsidR="00693342" w:rsidRPr="0008775E" w:rsidRDefault="00693342" w:rsidP="00703971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(</w:t>
            </w:r>
            <w:r w:rsidRPr="0008775E">
              <w:rPr>
                <w:rFonts w:ascii="Calibri" w:hAnsi="Calibri"/>
                <w:sz w:val="22"/>
              </w:rPr>
              <w:t>Określenie liczby i kwalifikacji zawodowych osób, które będą realizowały świadczenia w ramach Programu objętego przedmiotem konkursu)</w:t>
            </w:r>
          </w:p>
        </w:tc>
      </w:tr>
      <w:tr w:rsidR="00DC2E4D" w:rsidRPr="0008775E" w14:paraId="327324C1" w14:textId="77777777" w:rsidTr="00286977">
        <w:trPr>
          <w:trHeight w:val="364"/>
        </w:trPr>
        <w:tc>
          <w:tcPr>
            <w:tcW w:w="411" w:type="dxa"/>
            <w:shd w:val="clear" w:color="auto" w:fill="DDDDDD"/>
            <w:vAlign w:val="center"/>
          </w:tcPr>
          <w:p w14:paraId="1C8CAA22" w14:textId="307FD101" w:rsidR="00DC2E4D" w:rsidRPr="0008775E" w:rsidRDefault="00302B53" w:rsidP="00DC2E4D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 w:rsidRPr="0008775E">
              <w:rPr>
                <w:rFonts w:ascii="Calibri" w:hAnsi="Calibri"/>
                <w:b/>
                <w:sz w:val="22"/>
              </w:rPr>
              <w:t>A.</w:t>
            </w:r>
          </w:p>
        </w:tc>
        <w:tc>
          <w:tcPr>
            <w:tcW w:w="9199" w:type="dxa"/>
            <w:gridSpan w:val="7"/>
            <w:shd w:val="clear" w:color="auto" w:fill="DDDDDD"/>
          </w:tcPr>
          <w:p w14:paraId="5B67A6B4" w14:textId="1CF7FA13" w:rsidR="00DC2E4D" w:rsidRPr="0003089F" w:rsidRDefault="00BB400D" w:rsidP="0003089F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089F">
              <w:rPr>
                <w:rFonts w:ascii="Calibri" w:hAnsi="Calibri"/>
                <w:b/>
                <w:sz w:val="22"/>
              </w:rPr>
              <w:t>Osoba wykonująca</w:t>
            </w:r>
            <w:r w:rsidR="00BA4AF9">
              <w:rPr>
                <w:rFonts w:ascii="Calibri" w:hAnsi="Calibri"/>
                <w:b/>
                <w:sz w:val="22"/>
              </w:rPr>
              <w:t xml:space="preserve"> badania przesiewowe</w:t>
            </w:r>
            <w:r w:rsidR="00A2437A">
              <w:rPr>
                <w:rFonts w:ascii="Calibri" w:hAnsi="Calibri"/>
                <w:b/>
                <w:sz w:val="22"/>
              </w:rPr>
              <w:t xml:space="preserve"> </w:t>
            </w:r>
            <w:r w:rsidR="0003089F">
              <w:rPr>
                <w:rFonts w:asciiTheme="minorHAnsi" w:hAnsiTheme="minorHAnsi" w:cstheme="minorHAnsi"/>
                <w:sz w:val="20"/>
                <w:szCs w:val="20"/>
              </w:rPr>
              <w:t>posiadająca</w:t>
            </w:r>
            <w:r w:rsidR="0003089F" w:rsidRPr="0003089F">
              <w:rPr>
                <w:rFonts w:asciiTheme="minorHAnsi" w:hAnsiTheme="minorHAnsi" w:cstheme="minorHAnsi"/>
                <w:sz w:val="20"/>
                <w:szCs w:val="20"/>
              </w:rPr>
              <w:t xml:space="preserve"> m.in. 2-letni</w:t>
            </w:r>
            <w:r w:rsidR="0003089F">
              <w:rPr>
                <w:rFonts w:asciiTheme="minorHAnsi" w:hAnsiTheme="minorHAnsi" w:cstheme="minorHAnsi"/>
                <w:sz w:val="20"/>
                <w:szCs w:val="20"/>
              </w:rPr>
              <w:t xml:space="preserve">e doświadczenie </w:t>
            </w:r>
            <w:r w:rsidR="0003089F" w:rsidRPr="0003089F">
              <w:rPr>
                <w:rFonts w:asciiTheme="minorHAnsi" w:hAnsiTheme="minorHAnsi" w:cstheme="minorHAnsi"/>
                <w:sz w:val="20"/>
                <w:szCs w:val="20"/>
              </w:rPr>
              <w:t xml:space="preserve">w diagnozowaniu wad wzroku u dzieci </w:t>
            </w:r>
            <w:r w:rsidR="00BA4AF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A4AF9" w:rsidRPr="00BA4AF9">
              <w:rPr>
                <w:rFonts w:asciiTheme="minorHAnsi" w:hAnsiTheme="minorHAnsi" w:cstheme="minorHAnsi"/>
                <w:sz w:val="20"/>
                <w:szCs w:val="20"/>
              </w:rPr>
              <w:t xml:space="preserve">lekarz specjalista </w:t>
            </w:r>
            <w:r w:rsidR="00BA4AF9" w:rsidRPr="00BA4AF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w</w:t>
            </w:r>
            <w:r w:rsidR="0003089F">
              <w:rPr>
                <w:rFonts w:asciiTheme="minorHAnsi" w:hAnsiTheme="minorHAnsi" w:cstheme="minorHAnsi"/>
                <w:sz w:val="20"/>
                <w:szCs w:val="20"/>
              </w:rPr>
              <w:t xml:space="preserve"> dziedzinie okulistyki/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lekarz w trakcie specjalizacji w dziedzinie okulistyki/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optometrysta</w:t>
            </w:r>
            <w:proofErr w:type="spellEnd"/>
            <w:r w:rsidR="0003089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3089F" w:rsidRPr="0003089F">
              <w:rPr>
                <w:rFonts w:asciiTheme="minorHAnsi" w:hAnsiTheme="minorHAnsi" w:cstheme="minorHAnsi"/>
                <w:sz w:val="20"/>
                <w:szCs w:val="20"/>
              </w:rPr>
              <w:t xml:space="preserve">z zastrzeżeniem, że </w:t>
            </w:r>
            <w:proofErr w:type="spellStart"/>
            <w:r w:rsidR="0003089F" w:rsidRPr="0003089F">
              <w:rPr>
                <w:rFonts w:asciiTheme="minorHAnsi" w:hAnsiTheme="minorHAnsi" w:cstheme="minorHAnsi"/>
                <w:sz w:val="20"/>
                <w:szCs w:val="20"/>
              </w:rPr>
              <w:t>optometrysta</w:t>
            </w:r>
            <w:proofErr w:type="spellEnd"/>
            <w:r w:rsidR="0003089F" w:rsidRPr="0003089F">
              <w:rPr>
                <w:rFonts w:asciiTheme="minorHAnsi" w:hAnsiTheme="minorHAnsi" w:cstheme="minorHAnsi"/>
                <w:sz w:val="20"/>
                <w:szCs w:val="20"/>
              </w:rPr>
              <w:t xml:space="preserve"> winien spełniać warunki określone w art. 2 ustawy </w:t>
            </w:r>
            <w:r w:rsidR="0003089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03089F" w:rsidRPr="0003089F">
              <w:rPr>
                <w:rFonts w:asciiTheme="minorHAnsi" w:hAnsiTheme="minorHAnsi" w:cstheme="minorHAnsi"/>
                <w:sz w:val="20"/>
                <w:szCs w:val="20"/>
              </w:rPr>
              <w:t>z dnia 17 sierpnia 2023 r. o niektórych zawodach medycznych</w:t>
            </w:r>
            <w:r w:rsidR="00BA4AF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5D46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1)</w:t>
            </w:r>
            <w:r w:rsidR="00BA4AF9" w:rsidRPr="005D469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BA4AF9" w:rsidRPr="0008775E" w14:paraId="04877E45" w14:textId="3871128D" w:rsidTr="00BA4AF9">
        <w:trPr>
          <w:trHeight w:val="364"/>
        </w:trPr>
        <w:tc>
          <w:tcPr>
            <w:tcW w:w="411" w:type="dxa"/>
            <w:shd w:val="clear" w:color="auto" w:fill="DDDDDD"/>
            <w:vAlign w:val="center"/>
          </w:tcPr>
          <w:p w14:paraId="0655C008" w14:textId="77777777" w:rsidR="00BA4AF9" w:rsidRPr="0008775E" w:rsidRDefault="00BA4AF9" w:rsidP="00D2757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849" w:type="dxa"/>
            <w:gridSpan w:val="2"/>
            <w:shd w:val="clear" w:color="auto" w:fill="DDDDDD"/>
            <w:vAlign w:val="center"/>
          </w:tcPr>
          <w:p w14:paraId="22B4A410" w14:textId="77777777" w:rsidR="00BA4AF9" w:rsidRPr="0008775E" w:rsidRDefault="00BA4AF9" w:rsidP="00D27574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2535" w:type="dxa"/>
            <w:shd w:val="clear" w:color="auto" w:fill="DDDDDD"/>
            <w:vAlign w:val="center"/>
          </w:tcPr>
          <w:p w14:paraId="7E2B88D1" w14:textId="77777777" w:rsidR="00BA4AF9" w:rsidRDefault="00BA4AF9" w:rsidP="00D2757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279">
              <w:rPr>
                <w:rFonts w:asciiTheme="minorHAnsi" w:hAnsiTheme="minorHAnsi" w:cstheme="minorHAnsi"/>
                <w:b/>
                <w:sz w:val="22"/>
                <w:szCs w:val="22"/>
              </w:rPr>
              <w:t>Specjalizacja</w:t>
            </w:r>
          </w:p>
          <w:p w14:paraId="0706B349" w14:textId="615DAB47" w:rsidR="0003089F" w:rsidRPr="00191279" w:rsidRDefault="0003089F" w:rsidP="00D27574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82F96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1860" w:type="dxa"/>
            <w:gridSpan w:val="2"/>
            <w:tcBorders>
              <w:right w:val="thickThinLargeGap" w:sz="2" w:space="0" w:color="808080"/>
            </w:tcBorders>
            <w:shd w:val="clear" w:color="auto" w:fill="DDDDDD"/>
            <w:vAlign w:val="center"/>
          </w:tcPr>
          <w:p w14:paraId="7A39553A" w14:textId="58EE0EF1" w:rsidR="00BA4AF9" w:rsidRPr="00191279" w:rsidRDefault="00BA4AF9" w:rsidP="00191279">
            <w:pPr>
              <w:pStyle w:val="Nagwek1"/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2"/>
                <w:szCs w:val="22"/>
              </w:rPr>
            </w:pPr>
            <w:r w:rsidRPr="0019127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Nr prawa wykonywania zawodu</w:t>
            </w:r>
            <w:r w:rsidR="009D790A" w:rsidRPr="00191279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2"/>
                <w:szCs w:val="22"/>
              </w:rPr>
              <w:t>/</w:t>
            </w:r>
            <w:r w:rsidR="00191279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2"/>
                <w:szCs w:val="22"/>
              </w:rPr>
              <w:br/>
            </w:r>
            <w:r w:rsidR="00191279" w:rsidRPr="0003089F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2"/>
                <w:szCs w:val="22"/>
              </w:rPr>
              <w:t xml:space="preserve">Identyfikator </w:t>
            </w:r>
            <w:r w:rsidR="00191279" w:rsidRPr="0003089F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2"/>
                <w:szCs w:val="22"/>
              </w:rPr>
              <w:br/>
              <w:t xml:space="preserve">w Centralnym </w:t>
            </w:r>
            <w:r w:rsidR="009D790A" w:rsidRPr="0003089F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2"/>
                <w:szCs w:val="22"/>
              </w:rPr>
              <w:t>Rejestr</w:t>
            </w:r>
            <w:r w:rsidR="00F11520" w:rsidRPr="0003089F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2"/>
                <w:szCs w:val="22"/>
              </w:rPr>
              <w:t>ze</w:t>
            </w:r>
            <w:r w:rsidR="009D790A" w:rsidRPr="0003089F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2"/>
                <w:szCs w:val="22"/>
              </w:rPr>
              <w:t xml:space="preserve"> Osób Uprawnionych </w:t>
            </w:r>
            <w:r w:rsidR="00191279" w:rsidRPr="0003089F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2"/>
                <w:szCs w:val="22"/>
              </w:rPr>
              <w:br/>
            </w:r>
            <w:r w:rsidR="009D790A" w:rsidRPr="0003089F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2"/>
                <w:szCs w:val="22"/>
              </w:rPr>
              <w:t>do Wykonywania Zawodu Medycznego</w:t>
            </w:r>
          </w:p>
        </w:tc>
        <w:tc>
          <w:tcPr>
            <w:tcW w:w="2955" w:type="dxa"/>
            <w:gridSpan w:val="2"/>
            <w:tcBorders>
              <w:left w:val="thickThinLargeGap" w:sz="2" w:space="0" w:color="808080"/>
            </w:tcBorders>
            <w:shd w:val="clear" w:color="auto" w:fill="DDDDDD"/>
            <w:vAlign w:val="center"/>
          </w:tcPr>
          <w:p w14:paraId="33118586" w14:textId="3164BBEE" w:rsidR="0003089F" w:rsidRDefault="00286977" w:rsidP="0003089F">
            <w:pPr>
              <w:spacing w:before="60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Doświadczenie 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w </w:t>
            </w:r>
            <w:r w:rsidR="00F11520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diagnozowaniu</w:t>
            </w:r>
            <w:r w:rsidR="0003089F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4E16D75" w14:textId="0302B879" w:rsidR="00BA4AF9" w:rsidRPr="00782260" w:rsidRDefault="00286977" w:rsidP="00286977">
            <w:pPr>
              <w:spacing w:after="60"/>
              <w:jc w:val="center"/>
              <w:rPr>
                <w:rFonts w:ascii="Calibri" w:hAnsi="Calibri"/>
                <w:b/>
                <w:sz w:val="22"/>
                <w:szCs w:val="22"/>
                <w:highlight w:val="cyan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wad wzroku u dzieci</w:t>
            </w:r>
          </w:p>
        </w:tc>
      </w:tr>
      <w:tr w:rsidR="00BA4AF9" w:rsidRPr="0008775E" w14:paraId="19E931BC" w14:textId="7C070091" w:rsidTr="00703971">
        <w:trPr>
          <w:trHeight w:val="207"/>
        </w:trPr>
        <w:tc>
          <w:tcPr>
            <w:tcW w:w="411" w:type="dxa"/>
            <w:shd w:val="clear" w:color="auto" w:fill="F2F2F2" w:themeFill="background1" w:themeFillShade="F2"/>
          </w:tcPr>
          <w:p w14:paraId="5D03DBA1" w14:textId="77777777" w:rsidR="00BA4AF9" w:rsidRPr="0008775E" w:rsidRDefault="00BA4AF9" w:rsidP="00D2757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  <w:gridSpan w:val="2"/>
          </w:tcPr>
          <w:p w14:paraId="780DA306" w14:textId="77777777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3E3420D4" w14:textId="64BEFE69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60" w:type="dxa"/>
            <w:gridSpan w:val="2"/>
            <w:tcBorders>
              <w:right w:val="thickThinLargeGap" w:sz="2" w:space="0" w:color="808080"/>
            </w:tcBorders>
          </w:tcPr>
          <w:p w14:paraId="4D38DFA9" w14:textId="0CFC1135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55" w:type="dxa"/>
            <w:gridSpan w:val="2"/>
            <w:tcBorders>
              <w:left w:val="thickThinLargeGap" w:sz="2" w:space="0" w:color="808080"/>
            </w:tcBorders>
          </w:tcPr>
          <w:p w14:paraId="33ADAFA4" w14:textId="77777777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BA4AF9" w:rsidRPr="0008775E" w14:paraId="27948132" w14:textId="0EE49E11" w:rsidTr="00703971">
        <w:trPr>
          <w:trHeight w:val="207"/>
        </w:trPr>
        <w:tc>
          <w:tcPr>
            <w:tcW w:w="411" w:type="dxa"/>
            <w:shd w:val="clear" w:color="auto" w:fill="F2F2F2" w:themeFill="background1" w:themeFillShade="F2"/>
          </w:tcPr>
          <w:p w14:paraId="2225BCE2" w14:textId="77777777" w:rsidR="00BA4AF9" w:rsidRPr="0008775E" w:rsidRDefault="00BA4AF9" w:rsidP="00D2757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  <w:gridSpan w:val="2"/>
          </w:tcPr>
          <w:p w14:paraId="1CCBFDCD" w14:textId="77777777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58D450D3" w14:textId="77777777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60" w:type="dxa"/>
            <w:gridSpan w:val="2"/>
            <w:tcBorders>
              <w:right w:val="thickThinLargeGap" w:sz="2" w:space="0" w:color="808080"/>
            </w:tcBorders>
          </w:tcPr>
          <w:p w14:paraId="466EE6AE" w14:textId="239BECBE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55" w:type="dxa"/>
            <w:gridSpan w:val="2"/>
            <w:tcBorders>
              <w:left w:val="thickThinLargeGap" w:sz="2" w:space="0" w:color="808080"/>
            </w:tcBorders>
          </w:tcPr>
          <w:p w14:paraId="7390ABF1" w14:textId="77777777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08775E" w14:paraId="012BDD27" w14:textId="77777777" w:rsidTr="00E01384">
        <w:trPr>
          <w:trHeight w:val="207"/>
        </w:trPr>
        <w:tc>
          <w:tcPr>
            <w:tcW w:w="411" w:type="dxa"/>
            <w:shd w:val="clear" w:color="auto" w:fill="DDDDDD"/>
            <w:vAlign w:val="center"/>
          </w:tcPr>
          <w:p w14:paraId="479AA298" w14:textId="03447867" w:rsidR="00DC2E4D" w:rsidRPr="0008775E" w:rsidRDefault="00302B53" w:rsidP="00D27574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B.</w:t>
            </w:r>
          </w:p>
        </w:tc>
        <w:tc>
          <w:tcPr>
            <w:tcW w:w="9199" w:type="dxa"/>
            <w:gridSpan w:val="7"/>
            <w:shd w:val="clear" w:color="auto" w:fill="DDDDDD"/>
          </w:tcPr>
          <w:p w14:paraId="125C7CC9" w14:textId="43981FC6" w:rsidR="00DC2E4D" w:rsidRPr="0008775E" w:rsidRDefault="00BA4AF9" w:rsidP="00BC5C0E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Lekarz wykonujący badania na etapie pogłębionym w poradni okulistycznej</w:t>
            </w:r>
            <w:r w:rsidR="00286977">
              <w:rPr>
                <w:rFonts w:ascii="Calibri" w:hAnsi="Calibri"/>
                <w:b/>
                <w:sz w:val="22"/>
                <w:szCs w:val="22"/>
              </w:rPr>
              <w:t xml:space="preserve">, odpowiedzialny </w:t>
            </w:r>
            <w:r w:rsidR="00286977">
              <w:rPr>
                <w:rFonts w:ascii="Calibri" w:hAnsi="Calibri"/>
                <w:b/>
                <w:sz w:val="22"/>
                <w:szCs w:val="22"/>
              </w:rPr>
              <w:br/>
              <w:t>za wydanie zaleceń dotyczących dalszego postępowania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A4AF9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BA4AF9">
              <w:rPr>
                <w:rFonts w:asciiTheme="minorHAnsi" w:hAnsiTheme="minorHAnsi" w:cstheme="minorHAnsi"/>
                <w:sz w:val="20"/>
                <w:szCs w:val="20"/>
              </w:rPr>
              <w:t xml:space="preserve">ekarz specjalista </w:t>
            </w:r>
            <w:r w:rsidRPr="00BA4AF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w</w:t>
            </w:r>
            <w:r w:rsidRPr="00BA4AF9">
              <w:rPr>
                <w:rFonts w:asciiTheme="minorHAnsi" w:hAnsiTheme="minorHAnsi" w:cstheme="minorHAnsi"/>
                <w:sz w:val="20"/>
                <w:szCs w:val="20"/>
              </w:rPr>
              <w:t xml:space="preserve"> dziedzinie okulistyki  posiadający m.in. 2-letnie doświadczenie w diagnozowaniu, różnicowaniu i leczeniu wad wzroku u dzieci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1)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A4130" w:rsidRPr="0008775E" w14:paraId="1587520D" w14:textId="77777777" w:rsidTr="0061222D">
        <w:trPr>
          <w:trHeight w:val="144"/>
        </w:trPr>
        <w:tc>
          <w:tcPr>
            <w:tcW w:w="411" w:type="dxa"/>
            <w:shd w:val="clear" w:color="auto" w:fill="DDDDDD"/>
            <w:vAlign w:val="center"/>
          </w:tcPr>
          <w:p w14:paraId="0ACFC224" w14:textId="77777777" w:rsidR="00DC2E4D" w:rsidRPr="0008775E" w:rsidRDefault="00DC2E4D" w:rsidP="00D2757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849" w:type="dxa"/>
            <w:gridSpan w:val="2"/>
            <w:shd w:val="clear" w:color="auto" w:fill="DDDDDD"/>
            <w:vAlign w:val="center"/>
          </w:tcPr>
          <w:p w14:paraId="5F578F8E" w14:textId="77777777" w:rsidR="00DC2E4D" w:rsidRPr="0008775E" w:rsidRDefault="00DC2E4D" w:rsidP="00D2757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2535" w:type="dxa"/>
            <w:shd w:val="clear" w:color="auto" w:fill="DDDDDD"/>
            <w:vAlign w:val="center"/>
          </w:tcPr>
          <w:p w14:paraId="3D2B33EF" w14:textId="695B8F7E" w:rsidR="00DC2E4D" w:rsidRPr="0008775E" w:rsidRDefault="00443967" w:rsidP="00D2757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Specjalizacja</w:t>
            </w:r>
          </w:p>
        </w:tc>
        <w:tc>
          <w:tcPr>
            <w:tcW w:w="1843" w:type="dxa"/>
            <w:shd w:val="clear" w:color="auto" w:fill="DDDDDD"/>
            <w:vAlign w:val="center"/>
          </w:tcPr>
          <w:p w14:paraId="3D7424DA" w14:textId="77777777" w:rsidR="00DC2E4D" w:rsidRPr="0008775E" w:rsidRDefault="00DC2E4D" w:rsidP="00D2757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Nr prawa wykonywania zawodu</w:t>
            </w:r>
          </w:p>
        </w:tc>
        <w:tc>
          <w:tcPr>
            <w:tcW w:w="2972" w:type="dxa"/>
            <w:gridSpan w:val="3"/>
            <w:shd w:val="clear" w:color="auto" w:fill="DDDDDD"/>
            <w:vAlign w:val="center"/>
          </w:tcPr>
          <w:p w14:paraId="2BB68E8C" w14:textId="500F9D87" w:rsidR="00286977" w:rsidRPr="00286977" w:rsidRDefault="00286977" w:rsidP="00286977">
            <w:pPr>
              <w:spacing w:before="60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Doświadczenie 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w diagnostyce,</w:t>
            </w:r>
            <w:r w:rsidRPr="00C547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różnicowaniu 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br/>
            </w:r>
            <w:r w:rsidRPr="00C547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i 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leczeniu wad wzroku u dzieci</w:t>
            </w:r>
          </w:p>
        </w:tc>
      </w:tr>
      <w:tr w:rsidR="00D50ECE" w:rsidRPr="0008775E" w14:paraId="3211F0E9" w14:textId="77777777" w:rsidTr="00703971">
        <w:trPr>
          <w:trHeight w:val="144"/>
        </w:trPr>
        <w:tc>
          <w:tcPr>
            <w:tcW w:w="411" w:type="dxa"/>
            <w:shd w:val="clear" w:color="auto" w:fill="F2F2F2" w:themeFill="background1" w:themeFillShade="F2"/>
          </w:tcPr>
          <w:p w14:paraId="03637140" w14:textId="77777777" w:rsidR="00DC2E4D" w:rsidRPr="0008775E" w:rsidRDefault="00DC2E4D" w:rsidP="00D2757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  <w:gridSpan w:val="2"/>
          </w:tcPr>
          <w:p w14:paraId="18FC6464" w14:textId="77777777" w:rsidR="00DC2E4D" w:rsidRPr="0008775E" w:rsidRDefault="00DC2E4D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25A41663" w14:textId="77777777" w:rsidR="00DC2E4D" w:rsidRPr="0008775E" w:rsidRDefault="00DC2E4D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2FBA770" w14:textId="77777777" w:rsidR="00DC2E4D" w:rsidRPr="0008775E" w:rsidRDefault="00DC2E4D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3"/>
          </w:tcPr>
          <w:p w14:paraId="2B533481" w14:textId="77777777" w:rsidR="00DC2E4D" w:rsidRPr="0008775E" w:rsidRDefault="00DC2E4D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D50ECE" w:rsidRPr="0008775E" w14:paraId="175CF650" w14:textId="77777777" w:rsidTr="00703971">
        <w:trPr>
          <w:trHeight w:val="144"/>
        </w:trPr>
        <w:tc>
          <w:tcPr>
            <w:tcW w:w="411" w:type="dxa"/>
            <w:shd w:val="clear" w:color="auto" w:fill="F2F2F2" w:themeFill="background1" w:themeFillShade="F2"/>
          </w:tcPr>
          <w:p w14:paraId="7553EF63" w14:textId="77777777" w:rsidR="00DC2E4D" w:rsidRPr="0008775E" w:rsidRDefault="00DC2E4D" w:rsidP="00D2757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  <w:gridSpan w:val="2"/>
          </w:tcPr>
          <w:p w14:paraId="30139384" w14:textId="77777777" w:rsidR="00DC2E4D" w:rsidRPr="0008775E" w:rsidRDefault="00DC2E4D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7A0EEDD1" w14:textId="77777777" w:rsidR="00DC2E4D" w:rsidRPr="0008775E" w:rsidRDefault="00DC2E4D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9C653FA" w14:textId="77777777" w:rsidR="00DC2E4D" w:rsidRPr="0008775E" w:rsidRDefault="00DC2E4D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3"/>
          </w:tcPr>
          <w:p w14:paraId="38906AC6" w14:textId="77777777" w:rsidR="00DC2E4D" w:rsidRPr="0008775E" w:rsidRDefault="00DC2E4D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08775E" w14:paraId="18897F29" w14:textId="77777777" w:rsidTr="00E01384">
        <w:trPr>
          <w:trHeight w:val="122"/>
        </w:trPr>
        <w:tc>
          <w:tcPr>
            <w:tcW w:w="411" w:type="dxa"/>
            <w:shd w:val="clear" w:color="auto" w:fill="DDDDDD"/>
            <w:vAlign w:val="center"/>
          </w:tcPr>
          <w:p w14:paraId="5F3EA58A" w14:textId="76E406F0" w:rsidR="00DC2E4D" w:rsidRPr="0008775E" w:rsidRDefault="00286977" w:rsidP="00D27574">
            <w:pPr>
              <w:pStyle w:val="Akapitzlist"/>
              <w:spacing w:before="60" w:after="60"/>
              <w:ind w:left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</w:t>
            </w:r>
            <w:r w:rsidR="00302B53" w:rsidRPr="0008775E">
              <w:rPr>
                <w:rFonts w:ascii="Calibri" w:hAnsi="Calibri"/>
                <w:b/>
                <w:sz w:val="22"/>
              </w:rPr>
              <w:t>.</w:t>
            </w:r>
          </w:p>
        </w:tc>
        <w:tc>
          <w:tcPr>
            <w:tcW w:w="9199" w:type="dxa"/>
            <w:gridSpan w:val="7"/>
            <w:shd w:val="clear" w:color="auto" w:fill="DDDDDD"/>
          </w:tcPr>
          <w:p w14:paraId="01619B25" w14:textId="6AD0960E" w:rsidR="00DC2E4D" w:rsidRPr="0008775E" w:rsidRDefault="00BC5C0E" w:rsidP="00C127BC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Osoba prowadząca </w:t>
            </w:r>
            <w:r w:rsidR="00C127BC">
              <w:rPr>
                <w:rFonts w:ascii="Calibri" w:hAnsi="Calibri"/>
                <w:b/>
                <w:sz w:val="22"/>
                <w:szCs w:val="22"/>
              </w:rPr>
              <w:t xml:space="preserve">spotkania informacyjno-edukacyjne </w:t>
            </w:r>
            <w:r w:rsidR="00C127B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(l</w:t>
            </w:r>
            <w:r w:rsidR="00C127BC" w:rsidRPr="00C127B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ekarz okulista, </w:t>
            </w:r>
            <w:proofErr w:type="spellStart"/>
            <w:r w:rsidR="00C127BC" w:rsidRPr="00C127B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optometrysta</w:t>
            </w:r>
            <w:proofErr w:type="spellEnd"/>
            <w:r w:rsidR="00C127BC" w:rsidRPr="00C127B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, edukator zdrowotny lub inny przedstawiciel zawodu medycznego, który posiada odpowiedni zakres wiedzy, doświadczenia i kompetencji dla przeprowadzenia działań informacyjno-edukacyjnych</w:t>
            </w:r>
            <w:r w:rsidR="00C127B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)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1)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BA4AF9" w:rsidRPr="0008775E" w14:paraId="745ABB10" w14:textId="46C5AF42" w:rsidTr="00273A5F">
        <w:trPr>
          <w:trHeight w:val="154"/>
        </w:trPr>
        <w:tc>
          <w:tcPr>
            <w:tcW w:w="411" w:type="dxa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6DDFFB85" w14:textId="77777777" w:rsidR="00BA4AF9" w:rsidRPr="0008775E" w:rsidRDefault="00BA4AF9" w:rsidP="00D2757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849" w:type="dxa"/>
            <w:gridSpan w:val="2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44C1086D" w14:textId="77777777" w:rsidR="00BA4AF9" w:rsidRPr="0008775E" w:rsidRDefault="00BA4AF9" w:rsidP="00D2757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535" w:type="dxa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3C6D1D6E" w14:textId="16DE9083" w:rsidR="00BA4AF9" w:rsidRPr="0008775E" w:rsidRDefault="00BA4AF9" w:rsidP="00FA413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1890" w:type="dxa"/>
            <w:gridSpan w:val="3"/>
            <w:tcBorders>
              <w:bottom w:val="thickThinLargeGap" w:sz="2" w:space="0" w:color="808080"/>
              <w:right w:val="thickThinLargeGap" w:sz="2" w:space="0" w:color="808080"/>
            </w:tcBorders>
            <w:shd w:val="clear" w:color="auto" w:fill="DDDDDD"/>
            <w:vAlign w:val="center"/>
          </w:tcPr>
          <w:p w14:paraId="6CC44DAA" w14:textId="77777777" w:rsidR="00BA4AF9" w:rsidRDefault="00BA4AF9" w:rsidP="00BA4AF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Nr prawa wykonywania zawodu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E311566" w14:textId="2876B32B" w:rsidR="00BA4AF9" w:rsidRPr="00482F96" w:rsidRDefault="00BA4AF9" w:rsidP="00BA4AF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82F96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2925" w:type="dxa"/>
            <w:tcBorders>
              <w:left w:val="thickThinLargeGap" w:sz="2" w:space="0" w:color="808080"/>
              <w:bottom w:val="thickThinLargeGap" w:sz="2" w:space="0" w:color="808080"/>
            </w:tcBorders>
            <w:shd w:val="clear" w:color="auto" w:fill="DDDDDD"/>
            <w:vAlign w:val="center"/>
          </w:tcPr>
          <w:p w14:paraId="28E14F52" w14:textId="3C125E0E" w:rsidR="00BA4AF9" w:rsidRPr="0008775E" w:rsidRDefault="00BA4AF9" w:rsidP="00BA4AF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Doświadczenie zawodowe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zakresie  działań informacyjno-edukacyjnych</w:t>
            </w:r>
          </w:p>
        </w:tc>
      </w:tr>
      <w:tr w:rsidR="00BA4AF9" w:rsidRPr="0008775E" w14:paraId="1604B372" w14:textId="1915CEAA" w:rsidTr="00703971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  <w:shd w:val="clear" w:color="auto" w:fill="F2F2F2" w:themeFill="background1" w:themeFillShade="F2"/>
          </w:tcPr>
          <w:p w14:paraId="57C74102" w14:textId="77777777" w:rsidR="00BA4AF9" w:rsidRPr="0008775E" w:rsidRDefault="00BA4AF9" w:rsidP="00D2757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lastRenderedPageBreak/>
              <w:t>1.</w:t>
            </w:r>
          </w:p>
        </w:tc>
        <w:tc>
          <w:tcPr>
            <w:tcW w:w="1849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215CEA8" w14:textId="77777777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9A5D035" w14:textId="77777777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90" w:type="dxa"/>
            <w:gridSpan w:val="3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90ED259" w14:textId="77777777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25" w:type="dxa"/>
            <w:tcBorders>
              <w:left w:val="thickThinLargeGap" w:sz="2" w:space="0" w:color="808080"/>
            </w:tcBorders>
          </w:tcPr>
          <w:p w14:paraId="74A616B6" w14:textId="77777777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BA4AF9" w:rsidRPr="0008775E" w14:paraId="4CDAF4B2" w14:textId="177FF7E2" w:rsidTr="00703971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  <w:shd w:val="clear" w:color="auto" w:fill="F2F2F2" w:themeFill="background1" w:themeFillShade="F2"/>
          </w:tcPr>
          <w:p w14:paraId="4D64D1B0" w14:textId="77777777" w:rsidR="00BA4AF9" w:rsidRPr="0008775E" w:rsidRDefault="00BA4AF9" w:rsidP="00D2757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FCD2C66" w14:textId="77777777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D2D0843" w14:textId="77777777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90" w:type="dxa"/>
            <w:gridSpan w:val="3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02041ED9" w14:textId="77777777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25" w:type="dxa"/>
            <w:tcBorders>
              <w:left w:val="thickThinLargeGap" w:sz="2" w:space="0" w:color="808080"/>
            </w:tcBorders>
          </w:tcPr>
          <w:p w14:paraId="2355611C" w14:textId="77777777" w:rsidR="00BA4AF9" w:rsidRPr="0008775E" w:rsidRDefault="00BA4AF9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5FF7A254" w14:textId="77777777" w:rsidTr="00286977">
        <w:trPr>
          <w:trHeight w:val="146"/>
        </w:trPr>
        <w:tc>
          <w:tcPr>
            <w:tcW w:w="411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263BC802" w14:textId="2FBA9BE5" w:rsidR="00FA4130" w:rsidRPr="0008775E" w:rsidRDefault="00286977" w:rsidP="00D27574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FA4130" w:rsidRPr="0008775E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199" w:type="dxa"/>
            <w:gridSpan w:val="7"/>
            <w:tcBorders>
              <w:bottom w:val="thickThinLargeGap" w:sz="2" w:space="0" w:color="808080"/>
            </w:tcBorders>
            <w:shd w:val="clear" w:color="auto" w:fill="D9D9D9" w:themeFill="background1" w:themeFillShade="D9"/>
          </w:tcPr>
          <w:p w14:paraId="3A4E113A" w14:textId="49B4ECBC" w:rsidR="00FA4130" w:rsidRPr="0008775E" w:rsidRDefault="00CF68BE" w:rsidP="00BA4AF9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odpowiedzialna z</w:t>
            </w:r>
            <w:r w:rsidR="00BA4AF9">
              <w:rPr>
                <w:rFonts w:ascii="Calibri" w:hAnsi="Calibri"/>
                <w:b/>
                <w:sz w:val="22"/>
                <w:szCs w:val="22"/>
              </w:rPr>
              <w:t xml:space="preserve">a opracowanie filmu edukacyjnego i ulotek edukacyjnych </w:t>
            </w:r>
            <w:r w:rsidR="002543DB" w:rsidRPr="0008775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A4AF9" w:rsidRPr="00BA4AF9">
              <w:rPr>
                <w:rFonts w:ascii="Calibri" w:hAnsi="Calibri"/>
                <w:sz w:val="20"/>
                <w:szCs w:val="20"/>
              </w:rPr>
              <w:t>(</w:t>
            </w:r>
            <w:r w:rsidR="00BA4AF9" w:rsidRPr="00BA4AF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ekspert w zakresie okulistyki </w:t>
            </w:r>
            <w:r w:rsidR="00482F9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BA4AF9" w:rsidRPr="00BA4AF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lekarz specjalista w</w:t>
            </w:r>
            <w:r w:rsidR="00BA4AF9" w:rsidRPr="00BA4AF9">
              <w:rPr>
                <w:rFonts w:asciiTheme="minorHAnsi" w:hAnsiTheme="minorHAnsi" w:cstheme="minorHAnsi"/>
                <w:sz w:val="20"/>
                <w:szCs w:val="20"/>
              </w:rPr>
              <w:t xml:space="preserve"> dziedzinie okulistyki posiadający m.in. 2-letnie doświadczenie</w:t>
            </w:r>
            <w:r w:rsidR="00BA4AF9">
              <w:rPr>
                <w:rFonts w:asciiTheme="minorHAnsi" w:hAnsiTheme="minorHAnsi" w:cstheme="minorHAnsi"/>
                <w:sz w:val="20"/>
                <w:szCs w:val="20"/>
              </w:rPr>
              <w:t xml:space="preserve"> w diagnozowaniu, różnicowaniu </w:t>
            </w:r>
            <w:r w:rsidR="00BA4AF9" w:rsidRPr="00BA4AF9">
              <w:rPr>
                <w:rFonts w:asciiTheme="minorHAnsi" w:hAnsiTheme="minorHAnsi" w:cstheme="minorHAnsi"/>
                <w:sz w:val="20"/>
                <w:szCs w:val="20"/>
              </w:rPr>
              <w:t>i leczeniu wad wzroku u dzieci)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1)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A4130" w:rsidRPr="0008775E" w14:paraId="4A97DB7F" w14:textId="77777777" w:rsidTr="0061222D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2F652FC0" w14:textId="24D48385" w:rsidR="00FA4130" w:rsidRPr="0008775E" w:rsidRDefault="00FA4130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849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57E59644" w14:textId="37A120C0" w:rsidR="00FA4130" w:rsidRPr="0008775E" w:rsidRDefault="00FA4130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1DC28D6A" w14:textId="3D4EEC8F" w:rsidR="00FA4130" w:rsidRPr="0008775E" w:rsidRDefault="00DE08B6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Specjalizacja</w:t>
            </w:r>
          </w:p>
        </w:tc>
        <w:tc>
          <w:tcPr>
            <w:tcW w:w="1843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4BB7E5C3" w14:textId="22421BF6" w:rsidR="00FA4130" w:rsidRPr="0008775E" w:rsidRDefault="00E01384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Nr prawa</w:t>
            </w:r>
            <w:r w:rsidR="00FA4130" w:rsidRPr="0008775E">
              <w:rPr>
                <w:rFonts w:ascii="Calibri" w:hAnsi="Calibri"/>
                <w:b/>
                <w:sz w:val="22"/>
                <w:szCs w:val="22"/>
              </w:rPr>
              <w:t xml:space="preserve"> wykonywania zawodu</w:t>
            </w:r>
          </w:p>
        </w:tc>
        <w:tc>
          <w:tcPr>
            <w:tcW w:w="2972" w:type="dxa"/>
            <w:gridSpan w:val="3"/>
            <w:tcBorders>
              <w:lef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378DE2F7" w14:textId="77777777" w:rsidR="00C030BD" w:rsidRDefault="00D50ECE" w:rsidP="00C030BD">
            <w:pPr>
              <w:spacing w:before="60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Doświadczenie 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br/>
            </w:r>
            <w:r w:rsidR="00C030BD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w diagnostyce,</w:t>
            </w:r>
            <w:r w:rsidR="00DE08B6" w:rsidRPr="00C547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różnicowaniu </w:t>
            </w:r>
          </w:p>
          <w:p w14:paraId="68F643E7" w14:textId="67300071" w:rsidR="00FA4130" w:rsidRPr="0008775E" w:rsidRDefault="00DE08B6" w:rsidP="00C030BD">
            <w:pPr>
              <w:spacing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47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i </w:t>
            </w:r>
            <w:r w:rsidR="00BA4AF9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leczeniu wad wzroku u dzieci</w:t>
            </w:r>
          </w:p>
        </w:tc>
      </w:tr>
      <w:tr w:rsidR="00FA4130" w:rsidRPr="0008775E" w14:paraId="44088AEA" w14:textId="77777777" w:rsidTr="00703971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  <w:shd w:val="clear" w:color="auto" w:fill="F2F2F2" w:themeFill="background1" w:themeFillShade="F2"/>
          </w:tcPr>
          <w:p w14:paraId="74A18B77" w14:textId="77212A7B" w:rsidR="00FA4130" w:rsidRPr="0008775E" w:rsidRDefault="00FA4130" w:rsidP="00D2757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74705242" w14:textId="77777777" w:rsidR="00FA4130" w:rsidRPr="0008775E" w:rsidRDefault="00FA4130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4109BE6" w14:textId="77777777" w:rsidR="00FA4130" w:rsidRPr="0008775E" w:rsidRDefault="00FA4130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5C398C03" w14:textId="77777777" w:rsidR="00FA4130" w:rsidRPr="0008775E" w:rsidRDefault="00FA4130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3"/>
            <w:tcBorders>
              <w:left w:val="thickThinLargeGap" w:sz="2" w:space="0" w:color="808080"/>
            </w:tcBorders>
          </w:tcPr>
          <w:p w14:paraId="26BD378B" w14:textId="77777777" w:rsidR="00FA4130" w:rsidRPr="0008775E" w:rsidRDefault="00FA4130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2B51DAFA" w14:textId="77777777" w:rsidTr="00703971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  <w:shd w:val="clear" w:color="auto" w:fill="F2F2F2" w:themeFill="background1" w:themeFillShade="F2"/>
          </w:tcPr>
          <w:p w14:paraId="3034A1F6" w14:textId="36D1CE5C" w:rsidR="00FA4130" w:rsidRPr="0008775E" w:rsidRDefault="00FA4130" w:rsidP="00D2757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E3627D7" w14:textId="77777777" w:rsidR="00FA4130" w:rsidRPr="0008775E" w:rsidRDefault="00FA4130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EA35C44" w14:textId="77777777" w:rsidR="00FA4130" w:rsidRPr="0008775E" w:rsidRDefault="00FA4130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4C176B9A" w14:textId="77777777" w:rsidR="00FA4130" w:rsidRPr="0008775E" w:rsidRDefault="00FA4130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3"/>
            <w:tcBorders>
              <w:left w:val="thickThinLargeGap" w:sz="2" w:space="0" w:color="808080"/>
            </w:tcBorders>
          </w:tcPr>
          <w:p w14:paraId="3987D70D" w14:textId="77777777" w:rsidR="00FA4130" w:rsidRPr="0008775E" w:rsidRDefault="00FA4130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D50ECE" w:rsidRPr="0008775E" w14:paraId="1403A2B9" w14:textId="77777777" w:rsidTr="00E01384">
        <w:trPr>
          <w:trHeight w:val="146"/>
        </w:trPr>
        <w:tc>
          <w:tcPr>
            <w:tcW w:w="411" w:type="dxa"/>
            <w:shd w:val="clear" w:color="auto" w:fill="D9D9D9" w:themeFill="background1" w:themeFillShade="D9"/>
          </w:tcPr>
          <w:p w14:paraId="5F2D7ED0" w14:textId="41D0C62D" w:rsidR="00D50ECE" w:rsidRPr="0008775E" w:rsidRDefault="00286977" w:rsidP="00D27574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E</w:t>
            </w:r>
            <w:r w:rsidR="00D50ECE" w:rsidRPr="0008775E">
              <w:rPr>
                <w:rFonts w:ascii="Calibri" w:hAnsi="Calibri"/>
                <w:b/>
                <w:sz w:val="22"/>
              </w:rPr>
              <w:t>.</w:t>
            </w:r>
          </w:p>
        </w:tc>
        <w:tc>
          <w:tcPr>
            <w:tcW w:w="9199" w:type="dxa"/>
            <w:gridSpan w:val="7"/>
            <w:shd w:val="clear" w:color="auto" w:fill="D9D9D9" w:themeFill="background1" w:themeFillShade="D9"/>
          </w:tcPr>
          <w:p w14:paraId="4C026C5A" w14:textId="276506C6" w:rsidR="00D50ECE" w:rsidRPr="0008775E" w:rsidRDefault="00D3353B" w:rsidP="00D50ECE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Inny p</w:t>
            </w:r>
            <w:r w:rsidR="00D50ECE" w:rsidRPr="0008775E">
              <w:rPr>
                <w:rFonts w:ascii="Calibri" w:hAnsi="Calibri"/>
                <w:b/>
                <w:sz w:val="22"/>
                <w:szCs w:val="22"/>
              </w:rPr>
              <w:t>ersonel uczestniczący w realizacji Programu</w:t>
            </w:r>
            <w:r w:rsidR="00D951E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, w tym koordynator P</w:t>
            </w:r>
            <w:r w:rsidR="00D50EC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D951E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D50EC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gramu</w:t>
            </w:r>
            <w:r w:rsidR="000B63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1)</w:t>
            </w:r>
            <w:r w:rsidR="005D469C" w:rsidRPr="005D469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EB5DE3" w:rsidRPr="0008775E" w14:paraId="563FC31A" w14:textId="686E755F" w:rsidTr="00273A5F">
        <w:trPr>
          <w:trHeight w:val="146"/>
        </w:trPr>
        <w:tc>
          <w:tcPr>
            <w:tcW w:w="411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36294EF2" w14:textId="27508C47" w:rsidR="00EB5DE3" w:rsidRPr="0008775E" w:rsidRDefault="00EB5DE3" w:rsidP="00D951E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849" w:type="dxa"/>
            <w:gridSpan w:val="2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69C65E3F" w14:textId="27A4FABD" w:rsidR="00EB5DE3" w:rsidRPr="0008775E" w:rsidRDefault="00EB5DE3" w:rsidP="00D951EE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535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7A1A89E6" w14:textId="57EF3D77" w:rsidR="00EB5DE3" w:rsidRPr="0008775E" w:rsidRDefault="00EB5DE3" w:rsidP="00D951EE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Wykształcenie</w:t>
            </w:r>
          </w:p>
        </w:tc>
        <w:tc>
          <w:tcPr>
            <w:tcW w:w="1843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33015C54" w14:textId="4BD72B18" w:rsidR="00EB5DE3" w:rsidRPr="00EB5DE3" w:rsidRDefault="00EB5DE3" w:rsidP="00EB5DE3">
            <w:pPr>
              <w:spacing w:before="60" w:after="60"/>
              <w:jc w:val="center"/>
              <w:rPr>
                <w:rFonts w:ascii="Calibri" w:hAnsi="Calibri"/>
                <w:highlight w:val="lightGray"/>
              </w:rPr>
            </w:pPr>
            <w:r w:rsidRPr="00EB5DE3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Doświadczenie zawodowe</w:t>
            </w:r>
          </w:p>
        </w:tc>
        <w:tc>
          <w:tcPr>
            <w:tcW w:w="2972" w:type="dxa"/>
            <w:gridSpan w:val="3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7099BB04" w14:textId="4DEC2F23" w:rsidR="00EB5DE3" w:rsidRPr="00EB5DE3" w:rsidRDefault="00EB5DE3" w:rsidP="00EB5DE3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  <w:r w:rsidRPr="00EB5DE3">
              <w:rPr>
                <w:rFonts w:ascii="Calibri" w:hAnsi="Calibri"/>
                <w:b/>
                <w:sz w:val="22"/>
                <w:szCs w:val="22"/>
                <w:highlight w:val="lightGray"/>
              </w:rPr>
              <w:t xml:space="preserve">Zadania realizowane </w:t>
            </w:r>
            <w:r>
              <w:rPr>
                <w:rFonts w:ascii="Calibri" w:hAnsi="Calibri"/>
                <w:b/>
                <w:sz w:val="22"/>
                <w:szCs w:val="22"/>
                <w:highlight w:val="lightGray"/>
              </w:rPr>
              <w:br/>
            </w:r>
            <w:r w:rsidRPr="00EB5DE3">
              <w:rPr>
                <w:rFonts w:ascii="Calibri" w:hAnsi="Calibri"/>
                <w:b/>
                <w:sz w:val="22"/>
                <w:szCs w:val="22"/>
                <w:highlight w:val="lightGray"/>
              </w:rPr>
              <w:t>w ramach Programu</w:t>
            </w:r>
          </w:p>
        </w:tc>
      </w:tr>
      <w:tr w:rsidR="00EB5DE3" w:rsidRPr="0008775E" w14:paraId="40445B63" w14:textId="0B1F89F5" w:rsidTr="00703971">
        <w:trPr>
          <w:trHeight w:val="146"/>
        </w:trPr>
        <w:tc>
          <w:tcPr>
            <w:tcW w:w="411" w:type="dxa"/>
            <w:tcBorders>
              <w:right w:val="thickThinLargeGap" w:sz="2" w:space="0" w:color="808080"/>
            </w:tcBorders>
            <w:shd w:val="clear" w:color="auto" w:fill="F2F2F2" w:themeFill="background1" w:themeFillShade="F2"/>
          </w:tcPr>
          <w:p w14:paraId="442BF885" w14:textId="45BEBD8C" w:rsidR="00EB5DE3" w:rsidRPr="0008775E" w:rsidRDefault="00EB5DE3" w:rsidP="00D2757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49" w:type="dxa"/>
            <w:gridSpan w:val="2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65E9E46D" w14:textId="77777777" w:rsidR="00EB5DE3" w:rsidRPr="0008775E" w:rsidRDefault="00EB5DE3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58ED08D5" w14:textId="77777777" w:rsidR="00EB5DE3" w:rsidRPr="0008775E" w:rsidRDefault="00EB5DE3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left w:val="thickThinLargeGap" w:sz="2" w:space="0" w:color="808080"/>
              <w:bottom w:val="thickThinLargeGap" w:sz="2" w:space="0" w:color="808080"/>
            </w:tcBorders>
          </w:tcPr>
          <w:p w14:paraId="67D3B7F0" w14:textId="77777777" w:rsidR="00EB5DE3" w:rsidRPr="0008775E" w:rsidRDefault="00EB5DE3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3"/>
            <w:tcBorders>
              <w:left w:val="thickThinLargeGap" w:sz="2" w:space="0" w:color="808080"/>
              <w:bottom w:val="thickThinLargeGap" w:sz="2" w:space="0" w:color="808080"/>
            </w:tcBorders>
          </w:tcPr>
          <w:p w14:paraId="53FC2AFC" w14:textId="77777777" w:rsidR="00EB5DE3" w:rsidRPr="0008775E" w:rsidRDefault="00EB5DE3" w:rsidP="00D27574">
            <w:pPr>
              <w:spacing w:before="60" w:after="60"/>
              <w:rPr>
                <w:rFonts w:ascii="Calibri" w:hAnsi="Calibri"/>
              </w:rPr>
            </w:pPr>
          </w:p>
        </w:tc>
      </w:tr>
      <w:tr w:rsidR="00EB5DE3" w:rsidRPr="0008775E" w14:paraId="051E714C" w14:textId="0E61EAAA" w:rsidTr="00703971">
        <w:trPr>
          <w:trHeight w:val="146"/>
        </w:trPr>
        <w:tc>
          <w:tcPr>
            <w:tcW w:w="411" w:type="dxa"/>
            <w:shd w:val="clear" w:color="auto" w:fill="F2F2F2" w:themeFill="background1" w:themeFillShade="F2"/>
          </w:tcPr>
          <w:p w14:paraId="72F73E03" w14:textId="158ECEE1" w:rsidR="00EB5DE3" w:rsidRPr="0008775E" w:rsidRDefault="00EB5DE3" w:rsidP="00D2757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49" w:type="dxa"/>
            <w:gridSpan w:val="2"/>
            <w:tcBorders>
              <w:right w:val="thickThinLargeGap" w:sz="2" w:space="0" w:color="808080"/>
            </w:tcBorders>
          </w:tcPr>
          <w:p w14:paraId="1212E570" w14:textId="77777777" w:rsidR="00EB5DE3" w:rsidRPr="0008775E" w:rsidRDefault="00EB5DE3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79F8C656" w14:textId="77777777" w:rsidR="00EB5DE3" w:rsidRPr="0008775E" w:rsidRDefault="00EB5DE3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left w:val="thickThinLargeGap" w:sz="2" w:space="0" w:color="808080"/>
            </w:tcBorders>
          </w:tcPr>
          <w:p w14:paraId="72AD8043" w14:textId="77777777" w:rsidR="00EB5DE3" w:rsidRPr="0008775E" w:rsidRDefault="00EB5DE3" w:rsidP="00D2757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3"/>
            <w:tcBorders>
              <w:left w:val="thickThinLargeGap" w:sz="2" w:space="0" w:color="808080"/>
            </w:tcBorders>
          </w:tcPr>
          <w:p w14:paraId="5D74268A" w14:textId="77777777" w:rsidR="00EB5DE3" w:rsidRPr="0008775E" w:rsidRDefault="00EB5DE3" w:rsidP="00D27574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3B41A026" w14:textId="3D1CB37B" w:rsidR="00482F96" w:rsidRDefault="00482F96" w:rsidP="00D74B60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F6C02F" w14:textId="62E063A7" w:rsidR="00D27574" w:rsidRDefault="00D27574" w:rsidP="002529CA">
      <w:pPr>
        <w:rPr>
          <w:rFonts w:ascii="Calibri" w:hAnsi="Calibri"/>
          <w:b/>
        </w:rPr>
      </w:pPr>
    </w:p>
    <w:tbl>
      <w:tblPr>
        <w:tblW w:w="9614" w:type="dxa"/>
        <w:tblBorders>
          <w:top w:val="thinThickLargeGap" w:sz="2" w:space="0" w:color="7F7F7F" w:themeColor="text1" w:themeTint="80"/>
          <w:left w:val="thinThickLargeGap" w:sz="2" w:space="0" w:color="7F7F7F" w:themeColor="text1" w:themeTint="80"/>
          <w:bottom w:val="thinThickLargeGap" w:sz="2" w:space="0" w:color="7F7F7F" w:themeColor="text1" w:themeTint="80"/>
          <w:right w:val="thinThickLargeGap" w:sz="2" w:space="0" w:color="7F7F7F" w:themeColor="text1" w:themeTint="80"/>
          <w:insideH w:val="thinThickLargeGap" w:sz="2" w:space="0" w:color="7F7F7F" w:themeColor="text1" w:themeTint="80"/>
          <w:insideV w:val="thinThickLargeGap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04"/>
        <w:gridCol w:w="5143"/>
        <w:gridCol w:w="1435"/>
        <w:gridCol w:w="1257"/>
        <w:gridCol w:w="1275"/>
      </w:tblGrid>
      <w:tr w:rsidR="002A3F15" w:rsidRPr="000B2D09" w14:paraId="5EAE7322" w14:textId="77777777" w:rsidTr="00B430B5">
        <w:trPr>
          <w:trHeight w:val="292"/>
        </w:trPr>
        <w:tc>
          <w:tcPr>
            <w:tcW w:w="504" w:type="dxa"/>
            <w:vMerge w:val="restart"/>
            <w:shd w:val="clear" w:color="auto" w:fill="D9D9D9" w:themeFill="background1" w:themeFillShade="D9"/>
            <w:vAlign w:val="center"/>
          </w:tcPr>
          <w:p w14:paraId="034D1264" w14:textId="3FEFBB92" w:rsidR="002A3F15" w:rsidRPr="00DA41DE" w:rsidRDefault="002A3F15" w:rsidP="002A3F15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  <w:r w:rsidR="00B3130B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5143" w:type="dxa"/>
            <w:vMerge w:val="restart"/>
            <w:shd w:val="clear" w:color="auto" w:fill="D9D9D9" w:themeFill="background1" w:themeFillShade="D9"/>
            <w:vAlign w:val="center"/>
          </w:tcPr>
          <w:p w14:paraId="48701DBA" w14:textId="63E23622" w:rsidR="002A3F15" w:rsidRPr="0003089F" w:rsidRDefault="002A3F15" w:rsidP="00727CCE">
            <w:pPr>
              <w:spacing w:line="276" w:lineRule="auto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03089F">
              <w:rPr>
                <w:rFonts w:ascii="Calibri" w:hAnsi="Calibri"/>
                <w:b/>
                <w:sz w:val="21"/>
                <w:szCs w:val="21"/>
              </w:rPr>
              <w:t>Kalkulacja kosztów realizacji Programu:</w:t>
            </w:r>
          </w:p>
        </w:tc>
        <w:tc>
          <w:tcPr>
            <w:tcW w:w="1435" w:type="dxa"/>
            <w:vMerge w:val="restart"/>
            <w:shd w:val="clear" w:color="auto" w:fill="D9D9D9" w:themeFill="background1" w:themeFillShade="D9"/>
            <w:vAlign w:val="center"/>
          </w:tcPr>
          <w:p w14:paraId="2A2CE3C0" w14:textId="4AC842EB" w:rsidR="002A3F15" w:rsidRPr="0003089F" w:rsidRDefault="002A3F15" w:rsidP="00AD26ED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089F">
              <w:rPr>
                <w:rFonts w:ascii="Calibri" w:hAnsi="Calibri"/>
                <w:b/>
                <w:sz w:val="20"/>
                <w:szCs w:val="20"/>
              </w:rPr>
              <w:t xml:space="preserve">w latach </w:t>
            </w:r>
            <w:r w:rsidRPr="0003089F">
              <w:rPr>
                <w:rFonts w:ascii="Calibri" w:hAnsi="Calibri"/>
                <w:b/>
                <w:sz w:val="20"/>
                <w:szCs w:val="20"/>
              </w:rPr>
              <w:br/>
              <w:t>2024-2025</w:t>
            </w:r>
          </w:p>
          <w:p w14:paraId="16744FE9" w14:textId="77777777" w:rsidR="00707B47" w:rsidRDefault="00B3130B" w:rsidP="00707B47">
            <w:pPr>
              <w:spacing w:before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089F">
              <w:rPr>
                <w:rFonts w:ascii="Calibri" w:hAnsi="Calibri"/>
                <w:b/>
                <w:sz w:val="20"/>
                <w:szCs w:val="20"/>
              </w:rPr>
              <w:t xml:space="preserve">(nie więcej </w:t>
            </w:r>
          </w:p>
          <w:p w14:paraId="3EC72D4B" w14:textId="58C19B6B" w:rsidR="00B3130B" w:rsidRPr="0003089F" w:rsidRDefault="00B3130B" w:rsidP="00707B47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089F">
              <w:rPr>
                <w:rFonts w:ascii="Calibri" w:hAnsi="Calibri"/>
                <w:b/>
                <w:sz w:val="20"/>
                <w:szCs w:val="20"/>
              </w:rPr>
              <w:t xml:space="preserve">niż </w:t>
            </w:r>
            <w:r w:rsidRPr="0003089F">
              <w:rPr>
                <w:rFonts w:ascii="Calibri" w:hAnsi="Calibri"/>
                <w:b/>
                <w:sz w:val="20"/>
                <w:szCs w:val="20"/>
              </w:rPr>
              <w:br/>
            </w:r>
            <w:r w:rsidRPr="0003089F">
              <w:rPr>
                <w:rFonts w:ascii="Calibri" w:hAnsi="Calibri"/>
                <w:b/>
                <w:spacing w:val="-4"/>
                <w:sz w:val="20"/>
                <w:szCs w:val="20"/>
              </w:rPr>
              <w:t>300 000, 00 zł</w:t>
            </w:r>
            <w:r w:rsidRPr="0003089F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2532" w:type="dxa"/>
            <w:gridSpan w:val="2"/>
            <w:shd w:val="clear" w:color="auto" w:fill="D9D9D9" w:themeFill="background1" w:themeFillShade="D9"/>
            <w:vAlign w:val="center"/>
          </w:tcPr>
          <w:p w14:paraId="6CB108E0" w14:textId="77777777" w:rsidR="002A3F15" w:rsidRPr="0003089F" w:rsidRDefault="002A3F15" w:rsidP="00AD26ED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03089F">
              <w:rPr>
                <w:rFonts w:ascii="Calibri" w:hAnsi="Calibri"/>
                <w:b/>
                <w:sz w:val="20"/>
                <w:szCs w:val="20"/>
              </w:rPr>
              <w:t>w poszczególnych latach:</w:t>
            </w:r>
          </w:p>
        </w:tc>
      </w:tr>
      <w:tr w:rsidR="002A3F15" w:rsidRPr="000B2D09" w14:paraId="11099097" w14:textId="77777777" w:rsidTr="00B430B5">
        <w:trPr>
          <w:trHeight w:val="78"/>
        </w:trPr>
        <w:tc>
          <w:tcPr>
            <w:tcW w:w="504" w:type="dxa"/>
            <w:vMerge/>
            <w:shd w:val="clear" w:color="auto" w:fill="D9D9D9" w:themeFill="background1" w:themeFillShade="D9"/>
            <w:vAlign w:val="center"/>
          </w:tcPr>
          <w:p w14:paraId="6583BFA2" w14:textId="77777777" w:rsidR="002A3F15" w:rsidRPr="00656AF7" w:rsidRDefault="002A3F15" w:rsidP="00306518">
            <w:pPr>
              <w:spacing w:before="60" w:after="60"/>
              <w:jc w:val="center"/>
              <w:rPr>
                <w:rFonts w:ascii="Calibri" w:hAnsi="Calibri"/>
                <w:sz w:val="21"/>
                <w:szCs w:val="21"/>
                <w:highlight w:val="yellow"/>
              </w:rPr>
            </w:pPr>
          </w:p>
        </w:tc>
        <w:tc>
          <w:tcPr>
            <w:tcW w:w="5143" w:type="dxa"/>
            <w:vMerge/>
            <w:shd w:val="clear" w:color="auto" w:fill="D9D9D9" w:themeFill="background1" w:themeFillShade="D9"/>
            <w:vAlign w:val="center"/>
          </w:tcPr>
          <w:p w14:paraId="2851117B" w14:textId="77777777" w:rsidR="002A3F15" w:rsidRPr="0003089F" w:rsidRDefault="002A3F15" w:rsidP="00306518">
            <w:pPr>
              <w:spacing w:before="60" w:after="6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35" w:type="dxa"/>
            <w:vMerge/>
            <w:shd w:val="clear" w:color="auto" w:fill="D9D9D9" w:themeFill="background1" w:themeFillShade="D9"/>
            <w:vAlign w:val="center"/>
          </w:tcPr>
          <w:p w14:paraId="0A5B935B" w14:textId="5EF99835" w:rsidR="002A3F15" w:rsidRPr="0003089F" w:rsidRDefault="002A3F15" w:rsidP="00306518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7786EC53" w14:textId="77777777" w:rsidR="002A3F15" w:rsidRPr="0003089F" w:rsidRDefault="002A3F15" w:rsidP="00306518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089F">
              <w:rPr>
                <w:rFonts w:ascii="Calibri" w:hAnsi="Calibri"/>
                <w:b/>
                <w:sz w:val="20"/>
                <w:szCs w:val="20"/>
              </w:rPr>
              <w:t>2024 r.</w:t>
            </w:r>
          </w:p>
          <w:p w14:paraId="7630B3F1" w14:textId="2810440F" w:rsidR="00B3130B" w:rsidRPr="0003089F" w:rsidRDefault="00B3130B" w:rsidP="00306518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089F">
              <w:rPr>
                <w:rFonts w:ascii="Calibri" w:hAnsi="Calibri"/>
                <w:b/>
                <w:sz w:val="20"/>
                <w:szCs w:val="20"/>
              </w:rPr>
              <w:t xml:space="preserve">(nie więcej niż </w:t>
            </w:r>
            <w:r w:rsidRPr="0003089F">
              <w:rPr>
                <w:rFonts w:ascii="Calibri" w:hAnsi="Calibri"/>
                <w:b/>
                <w:sz w:val="20"/>
                <w:szCs w:val="20"/>
              </w:rPr>
              <w:br/>
            </w:r>
            <w:r w:rsidRPr="0003089F">
              <w:rPr>
                <w:rFonts w:ascii="Calibri" w:hAnsi="Calibri"/>
                <w:b/>
                <w:spacing w:val="-12"/>
                <w:sz w:val="20"/>
                <w:szCs w:val="20"/>
              </w:rPr>
              <w:t>120 000, 00</w:t>
            </w:r>
            <w:r w:rsidR="00D86C05" w:rsidRPr="0003089F">
              <w:rPr>
                <w:rFonts w:ascii="Calibri" w:hAnsi="Calibri"/>
                <w:b/>
                <w:spacing w:val="-12"/>
                <w:sz w:val="20"/>
                <w:szCs w:val="20"/>
              </w:rPr>
              <w:t xml:space="preserve"> </w:t>
            </w:r>
            <w:r w:rsidRPr="0003089F">
              <w:rPr>
                <w:rFonts w:ascii="Calibri" w:hAnsi="Calibri"/>
                <w:b/>
                <w:spacing w:val="-12"/>
                <w:sz w:val="20"/>
                <w:szCs w:val="20"/>
              </w:rPr>
              <w:t>zł)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764B561" w14:textId="77777777" w:rsidR="002A3F15" w:rsidRPr="0003089F" w:rsidRDefault="002A3F15" w:rsidP="00306518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089F">
              <w:rPr>
                <w:rFonts w:ascii="Calibri" w:hAnsi="Calibri"/>
                <w:b/>
                <w:sz w:val="20"/>
                <w:szCs w:val="20"/>
              </w:rPr>
              <w:t>2025 r.</w:t>
            </w:r>
          </w:p>
          <w:p w14:paraId="457412FF" w14:textId="50F1E27A" w:rsidR="00B3130B" w:rsidRPr="0003089F" w:rsidRDefault="00B3130B" w:rsidP="00306518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3089F">
              <w:rPr>
                <w:rFonts w:ascii="Calibri" w:hAnsi="Calibri"/>
                <w:b/>
                <w:sz w:val="20"/>
                <w:szCs w:val="20"/>
              </w:rPr>
              <w:t xml:space="preserve">(nie więcej niż </w:t>
            </w:r>
            <w:r w:rsidRPr="0003089F">
              <w:rPr>
                <w:rFonts w:ascii="Calibri" w:hAnsi="Calibri"/>
                <w:b/>
                <w:spacing w:val="-12"/>
                <w:sz w:val="20"/>
                <w:szCs w:val="20"/>
              </w:rPr>
              <w:t>180 000,00 zł)</w:t>
            </w:r>
          </w:p>
        </w:tc>
      </w:tr>
      <w:tr w:rsidR="00727CCE" w:rsidRPr="000B2D09" w14:paraId="77A37597" w14:textId="77777777" w:rsidTr="00B430B5">
        <w:trPr>
          <w:trHeight w:val="392"/>
        </w:trPr>
        <w:tc>
          <w:tcPr>
            <w:tcW w:w="504" w:type="dxa"/>
            <w:vAlign w:val="center"/>
          </w:tcPr>
          <w:p w14:paraId="36FC9D10" w14:textId="77777777" w:rsidR="00727CCE" w:rsidRPr="00656AF7" w:rsidRDefault="00727CCE" w:rsidP="003065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656AF7">
              <w:rPr>
                <w:rFonts w:ascii="Calibri" w:hAnsi="Calibri"/>
                <w:sz w:val="21"/>
                <w:szCs w:val="21"/>
              </w:rPr>
              <w:t>1.</w:t>
            </w:r>
          </w:p>
        </w:tc>
        <w:tc>
          <w:tcPr>
            <w:tcW w:w="5143" w:type="dxa"/>
            <w:vAlign w:val="center"/>
          </w:tcPr>
          <w:p w14:paraId="14224F19" w14:textId="77777777" w:rsidR="00727CCE" w:rsidRPr="00656AF7" w:rsidRDefault="00727CCE" w:rsidP="00306518">
            <w:pPr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56AF7">
              <w:rPr>
                <w:rFonts w:ascii="Calibri" w:hAnsi="Calibri"/>
                <w:sz w:val="21"/>
                <w:szCs w:val="21"/>
              </w:rPr>
              <w:t>Jednostkowy koszt brutto</w:t>
            </w:r>
            <w:r w:rsidRPr="00656AF7">
              <w:rPr>
                <w:rFonts w:asciiTheme="minorHAnsi" w:eastAsiaTheme="minorHAnsi" w:hAnsiTheme="minorHAnsi" w:cs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656AF7">
              <w:rPr>
                <w:rFonts w:asciiTheme="minorHAnsi" w:eastAsiaTheme="minorHAnsi" w:hAnsiTheme="minorHAnsi" w:cstheme="minorHAnsi"/>
                <w:b/>
                <w:color w:val="000000"/>
                <w:sz w:val="21"/>
                <w:szCs w:val="21"/>
                <w:lang w:eastAsia="en-US"/>
              </w:rPr>
              <w:t>badań przesiewowych</w:t>
            </w:r>
            <w:r w:rsidRPr="00656AF7">
              <w:rPr>
                <w:rFonts w:asciiTheme="minorHAnsi" w:eastAsiaTheme="minorHAnsi" w:hAnsiTheme="minorHAnsi" w:cstheme="minorHAnsi"/>
                <w:color w:val="000000"/>
                <w:sz w:val="21"/>
                <w:szCs w:val="21"/>
                <w:lang w:eastAsia="en-US"/>
              </w:rPr>
              <w:t xml:space="preserve"> (I etap Programu) </w:t>
            </w:r>
            <w:r w:rsidRPr="00656AF7">
              <w:rPr>
                <w:rFonts w:ascii="Calibri" w:hAnsi="Calibri"/>
                <w:sz w:val="21"/>
                <w:szCs w:val="21"/>
              </w:rPr>
              <w:t>obejmujących:</w:t>
            </w:r>
            <w:r w:rsidRPr="00656AF7">
              <w:rPr>
                <w:rFonts w:asciiTheme="minorHAnsi" w:hAnsiTheme="minorHAnsi" w:cstheme="minorHAnsi"/>
                <w:sz w:val="21"/>
                <w:szCs w:val="21"/>
              </w:rPr>
              <w:t xml:space="preserve"> badanie ostrości widzenia przy użyciu przenośnych tablic </w:t>
            </w:r>
            <w:proofErr w:type="spellStart"/>
            <w:r w:rsidRPr="00656AF7">
              <w:rPr>
                <w:rFonts w:asciiTheme="minorHAnsi" w:hAnsiTheme="minorHAnsi" w:cstheme="minorHAnsi"/>
                <w:sz w:val="21"/>
                <w:szCs w:val="21"/>
              </w:rPr>
              <w:t>Snellena</w:t>
            </w:r>
            <w:proofErr w:type="spellEnd"/>
            <w:r w:rsidRPr="00656AF7">
              <w:rPr>
                <w:rFonts w:asciiTheme="minorHAnsi" w:hAnsiTheme="minorHAnsi" w:cstheme="minorHAnsi"/>
                <w:sz w:val="21"/>
                <w:szCs w:val="21"/>
              </w:rPr>
              <w:t xml:space="preserve"> do dali i </w:t>
            </w:r>
            <w:proofErr w:type="spellStart"/>
            <w:r w:rsidRPr="00656AF7">
              <w:rPr>
                <w:rFonts w:asciiTheme="minorHAnsi" w:hAnsiTheme="minorHAnsi" w:cstheme="minorHAnsi"/>
                <w:sz w:val="21"/>
                <w:szCs w:val="21"/>
              </w:rPr>
              <w:t>bliży</w:t>
            </w:r>
            <w:proofErr w:type="spellEnd"/>
            <w:r w:rsidRPr="00656AF7">
              <w:rPr>
                <w:rFonts w:asciiTheme="minorHAnsi" w:hAnsiTheme="minorHAnsi" w:cstheme="minorHAnsi"/>
                <w:sz w:val="21"/>
                <w:szCs w:val="21"/>
              </w:rPr>
              <w:t>, ocenę położenia gałek ocznych (</w:t>
            </w:r>
            <w:proofErr w:type="spellStart"/>
            <w:r w:rsidRPr="00656AF7">
              <w:rPr>
                <w:rFonts w:asciiTheme="minorHAnsi" w:hAnsiTheme="minorHAnsi" w:cstheme="minorHAnsi"/>
                <w:sz w:val="21"/>
                <w:szCs w:val="21"/>
              </w:rPr>
              <w:t>cover</w:t>
            </w:r>
            <w:proofErr w:type="spellEnd"/>
            <w:r w:rsidRPr="00656AF7">
              <w:rPr>
                <w:rFonts w:asciiTheme="minorHAnsi" w:hAnsiTheme="minorHAnsi" w:cstheme="minorHAnsi"/>
                <w:sz w:val="21"/>
                <w:szCs w:val="21"/>
              </w:rPr>
              <w:t xml:space="preserve"> i </w:t>
            </w:r>
            <w:proofErr w:type="spellStart"/>
            <w:r w:rsidRPr="00656AF7">
              <w:rPr>
                <w:rFonts w:asciiTheme="minorHAnsi" w:hAnsiTheme="minorHAnsi" w:cstheme="minorHAnsi"/>
                <w:sz w:val="21"/>
                <w:szCs w:val="21"/>
              </w:rPr>
              <w:t>uncover</w:t>
            </w:r>
            <w:proofErr w:type="spellEnd"/>
            <w:r w:rsidRPr="00656AF7">
              <w:rPr>
                <w:rFonts w:asciiTheme="minorHAnsi" w:hAnsiTheme="minorHAnsi" w:cstheme="minorHAnsi"/>
                <w:sz w:val="21"/>
                <w:szCs w:val="21"/>
              </w:rPr>
              <w:t xml:space="preserve"> test), ocenę widzenia barw </w:t>
            </w:r>
            <w:r w:rsidRPr="00656AF7">
              <w:rPr>
                <w:rFonts w:asciiTheme="minorHAnsi" w:hAnsiTheme="minorHAnsi" w:cstheme="minorHAnsi"/>
                <w:b/>
                <w:sz w:val="21"/>
                <w:szCs w:val="21"/>
              </w:rPr>
              <w:t>(p)</w:t>
            </w:r>
          </w:p>
        </w:tc>
        <w:tc>
          <w:tcPr>
            <w:tcW w:w="3967" w:type="dxa"/>
            <w:gridSpan w:val="3"/>
            <w:vAlign w:val="center"/>
          </w:tcPr>
          <w:p w14:paraId="03413539" w14:textId="77777777" w:rsidR="00727CCE" w:rsidRPr="000B2D09" w:rsidRDefault="00727CCE" w:rsidP="00306518">
            <w:pPr>
              <w:spacing w:before="120" w:after="120" w:line="264" w:lineRule="auto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727CCE" w:rsidRPr="000B2D09" w14:paraId="56A6C429" w14:textId="77777777" w:rsidTr="00B430B5">
        <w:trPr>
          <w:trHeight w:val="400"/>
        </w:trPr>
        <w:tc>
          <w:tcPr>
            <w:tcW w:w="504" w:type="dxa"/>
            <w:vAlign w:val="center"/>
          </w:tcPr>
          <w:p w14:paraId="54E3104D" w14:textId="77777777" w:rsidR="00727CCE" w:rsidRPr="00656AF7" w:rsidRDefault="00727CCE" w:rsidP="003065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656AF7">
              <w:rPr>
                <w:rFonts w:ascii="Calibri" w:hAnsi="Calibri"/>
                <w:sz w:val="21"/>
                <w:szCs w:val="21"/>
              </w:rPr>
              <w:t>2.</w:t>
            </w:r>
          </w:p>
        </w:tc>
        <w:tc>
          <w:tcPr>
            <w:tcW w:w="5143" w:type="dxa"/>
            <w:vAlign w:val="center"/>
          </w:tcPr>
          <w:p w14:paraId="25F540DA" w14:textId="76E9C8F0" w:rsidR="00727CCE" w:rsidRPr="00656AF7" w:rsidRDefault="00727CCE" w:rsidP="00306518">
            <w:pPr>
              <w:pStyle w:val="Tekstpodstawowy"/>
              <w:spacing w:before="40" w:after="40" w:line="264" w:lineRule="auto"/>
              <w:rPr>
                <w:rFonts w:asciiTheme="minorHAnsi" w:eastAsiaTheme="minorHAnsi" w:hAnsiTheme="minorHAnsi" w:cstheme="minorHAnsi"/>
                <w:color w:val="000000"/>
                <w:sz w:val="21"/>
                <w:szCs w:val="21"/>
                <w:lang w:eastAsia="en-US"/>
              </w:rPr>
            </w:pPr>
            <w:r w:rsidRPr="00656AF7">
              <w:rPr>
                <w:rFonts w:ascii="Calibri" w:hAnsi="Calibri"/>
                <w:sz w:val="21"/>
                <w:szCs w:val="21"/>
              </w:rPr>
              <w:t xml:space="preserve">Jednostkowy koszt brutto </w:t>
            </w:r>
            <w:r w:rsidRPr="00656AF7">
              <w:rPr>
                <w:rFonts w:ascii="Calibri" w:hAnsi="Calibri"/>
                <w:b/>
                <w:sz w:val="21"/>
                <w:szCs w:val="21"/>
              </w:rPr>
              <w:t xml:space="preserve">badań pogłębionych </w:t>
            </w:r>
            <w:r w:rsidRPr="00656AF7">
              <w:rPr>
                <w:rFonts w:asciiTheme="minorHAnsi" w:eastAsiaTheme="minorHAnsi" w:hAnsiTheme="minorHAnsi" w:cstheme="minorHAnsi"/>
                <w:b/>
                <w:color w:val="000000"/>
                <w:sz w:val="21"/>
                <w:szCs w:val="21"/>
                <w:lang w:eastAsia="en-US"/>
              </w:rPr>
              <w:t>(II etap Programu</w:t>
            </w:r>
            <w:r w:rsidRPr="00656AF7">
              <w:rPr>
                <w:rFonts w:asciiTheme="minorHAnsi" w:eastAsiaTheme="minorHAnsi" w:hAnsiTheme="minorHAnsi" w:cstheme="minorHAnsi"/>
                <w:color w:val="000000"/>
                <w:sz w:val="21"/>
                <w:szCs w:val="21"/>
                <w:lang w:eastAsia="en-US"/>
              </w:rPr>
              <w:t xml:space="preserve">) </w:t>
            </w:r>
            <w:r w:rsidRPr="00656AF7">
              <w:rPr>
                <w:rFonts w:asciiTheme="minorHAnsi" w:hAnsiTheme="minorHAnsi" w:cstheme="minorHAnsi"/>
                <w:sz w:val="21"/>
                <w:szCs w:val="21"/>
              </w:rPr>
              <w:t xml:space="preserve">obejmujących: badanie ostrości widzenia przy użyciu tablic </w:t>
            </w:r>
            <w:proofErr w:type="spellStart"/>
            <w:r w:rsidRPr="00656AF7">
              <w:rPr>
                <w:rFonts w:asciiTheme="minorHAnsi" w:hAnsiTheme="minorHAnsi" w:cstheme="minorHAnsi"/>
                <w:sz w:val="21"/>
                <w:szCs w:val="21"/>
              </w:rPr>
              <w:t>Snellena</w:t>
            </w:r>
            <w:proofErr w:type="spellEnd"/>
            <w:r w:rsidRPr="00656AF7">
              <w:rPr>
                <w:rFonts w:asciiTheme="minorHAnsi" w:hAnsiTheme="minorHAnsi" w:cstheme="minorHAnsi"/>
                <w:sz w:val="21"/>
                <w:szCs w:val="21"/>
              </w:rPr>
              <w:t xml:space="preserve">, badanie refrakcji przy użyciu autorefraktometru (po porażeniu akomodacji), badanie przedniego odcinka oka przy użyciu lampy szczelinowej, badanie dna oka, badanie długości gałki ocznej </w:t>
            </w:r>
            <w:r w:rsidR="00D90460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656AF7">
              <w:rPr>
                <w:rFonts w:asciiTheme="minorHAnsi" w:hAnsiTheme="minorHAnsi" w:cstheme="minorHAnsi"/>
                <w:sz w:val="21"/>
                <w:szCs w:val="21"/>
              </w:rPr>
              <w:t xml:space="preserve">(w przypadku podejrzenia krótkowzroczności </w:t>
            </w:r>
            <w:r w:rsidRPr="00656AF7">
              <w:rPr>
                <w:rFonts w:asciiTheme="minorHAnsi" w:eastAsiaTheme="minorHAnsi" w:hAnsiTheme="minorHAnsi" w:cstheme="minorHAnsi"/>
                <w:color w:val="000000"/>
                <w:sz w:val="21"/>
                <w:szCs w:val="21"/>
                <w:lang w:eastAsia="en-US"/>
              </w:rPr>
              <w:t>(</w:t>
            </w:r>
            <w:r w:rsidRPr="00656AF7">
              <w:rPr>
                <w:rFonts w:ascii="Calibri" w:hAnsi="Calibri"/>
                <w:b/>
                <w:sz w:val="21"/>
                <w:szCs w:val="21"/>
              </w:rPr>
              <w:t>b)</w:t>
            </w:r>
            <w:r w:rsidRPr="00656AF7"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3967" w:type="dxa"/>
            <w:gridSpan w:val="3"/>
            <w:vAlign w:val="center"/>
          </w:tcPr>
          <w:p w14:paraId="4CC5ADBB" w14:textId="77777777" w:rsidR="00727CCE" w:rsidRPr="000B2D09" w:rsidRDefault="00727CCE" w:rsidP="00306518">
            <w:pPr>
              <w:spacing w:before="120" w:after="120" w:line="264" w:lineRule="auto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B3130B" w:rsidRPr="00AC6B04" w14:paraId="736C0B35" w14:textId="77777777" w:rsidTr="00B430B5">
        <w:trPr>
          <w:trHeight w:val="577"/>
        </w:trPr>
        <w:tc>
          <w:tcPr>
            <w:tcW w:w="504" w:type="dxa"/>
            <w:vAlign w:val="center"/>
          </w:tcPr>
          <w:p w14:paraId="56C041F1" w14:textId="77777777" w:rsidR="00727CCE" w:rsidRPr="00656AF7" w:rsidRDefault="00727CCE" w:rsidP="003065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656AF7">
              <w:rPr>
                <w:rFonts w:ascii="Calibri" w:hAnsi="Calibri"/>
                <w:sz w:val="21"/>
                <w:szCs w:val="21"/>
              </w:rPr>
              <w:t>3.</w:t>
            </w:r>
          </w:p>
        </w:tc>
        <w:tc>
          <w:tcPr>
            <w:tcW w:w="5143" w:type="dxa"/>
            <w:vAlign w:val="center"/>
          </w:tcPr>
          <w:p w14:paraId="28AEADB8" w14:textId="0B849CFC" w:rsidR="00727CCE" w:rsidRPr="00656AF7" w:rsidRDefault="002A3F15" w:rsidP="002B148D">
            <w:pPr>
              <w:spacing w:before="40" w:after="40" w:line="264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Maksymalna </w:t>
            </w:r>
            <w:r w:rsidR="00727CCE" w:rsidRPr="00656AF7">
              <w:rPr>
                <w:rFonts w:ascii="Calibri" w:hAnsi="Calibri"/>
                <w:sz w:val="21"/>
                <w:szCs w:val="21"/>
              </w:rPr>
              <w:t>liczba osób uczestniczących w badaniach przesiewowych</w:t>
            </w:r>
            <w:r w:rsidR="00727CCE" w:rsidRPr="00656AF7">
              <w:rPr>
                <w:rFonts w:asciiTheme="minorHAnsi" w:eastAsiaTheme="minorHAnsi" w:hAnsiTheme="minorHAnsi" w:cstheme="minorHAnsi"/>
                <w:color w:val="000000"/>
                <w:sz w:val="21"/>
                <w:szCs w:val="21"/>
                <w:lang w:eastAsia="en-US"/>
              </w:rPr>
              <w:t xml:space="preserve"> (I etap Programu</w:t>
            </w:r>
            <w:r w:rsidR="00727CCE" w:rsidRPr="00656AF7">
              <w:rPr>
                <w:rFonts w:ascii="Calibri" w:hAnsi="Calibri"/>
                <w:sz w:val="21"/>
                <w:szCs w:val="21"/>
              </w:rPr>
              <w:t xml:space="preserve">) </w:t>
            </w:r>
            <w:r w:rsidR="00727CCE" w:rsidRPr="00656AF7">
              <w:rPr>
                <w:rFonts w:ascii="Calibri" w:hAnsi="Calibri"/>
                <w:b/>
                <w:sz w:val="21"/>
                <w:szCs w:val="21"/>
              </w:rPr>
              <w:t>(n)</w:t>
            </w:r>
            <w:r w:rsidR="00183B66">
              <w:rPr>
                <w:rFonts w:ascii="Calibri" w:hAnsi="Calibri"/>
                <w:b/>
                <w:sz w:val="21"/>
                <w:szCs w:val="21"/>
              </w:rPr>
              <w:t xml:space="preserve">- </w:t>
            </w:r>
            <w:r w:rsidR="00183B66" w:rsidRPr="00EA1DA9">
              <w:rPr>
                <w:rFonts w:ascii="Calibri" w:hAnsi="Calibri"/>
                <w:b/>
                <w:sz w:val="21"/>
                <w:szCs w:val="21"/>
              </w:rPr>
              <w:t xml:space="preserve">określa Oferent na podstawie przyjętych kosztów (p) oraz (b) przy uwzględnieniu maksymalnej wysokości środków przeznaczonych na realizację Programu </w:t>
            </w:r>
            <w:r w:rsidR="002B148D" w:rsidRPr="00EA1DA9">
              <w:rPr>
                <w:rFonts w:ascii="Calibri" w:hAnsi="Calibri"/>
                <w:b/>
                <w:sz w:val="21"/>
                <w:szCs w:val="21"/>
              </w:rPr>
              <w:t>umniejszoną</w:t>
            </w:r>
            <w:r w:rsidR="00183B66" w:rsidRPr="00EA1DA9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  <w:r w:rsidR="002B148D" w:rsidRPr="00EA1DA9">
              <w:rPr>
                <w:rFonts w:ascii="Calibri" w:hAnsi="Calibri"/>
                <w:b/>
                <w:sz w:val="21"/>
                <w:szCs w:val="21"/>
              </w:rPr>
              <w:br/>
            </w:r>
            <w:r w:rsidR="00183B66" w:rsidRPr="00EA1DA9">
              <w:rPr>
                <w:rFonts w:ascii="Calibri" w:hAnsi="Calibri"/>
                <w:b/>
                <w:sz w:val="21"/>
                <w:szCs w:val="21"/>
              </w:rPr>
              <w:t xml:space="preserve">o koszty </w:t>
            </w:r>
            <w:r w:rsidR="002B148D" w:rsidRPr="00EA1DA9">
              <w:rPr>
                <w:rFonts w:ascii="Calibri" w:hAnsi="Calibri"/>
                <w:b/>
                <w:sz w:val="21"/>
                <w:szCs w:val="21"/>
              </w:rPr>
              <w:t xml:space="preserve">wskazane </w:t>
            </w:r>
            <w:r w:rsidR="00183B66" w:rsidRPr="00EA1DA9">
              <w:rPr>
                <w:rFonts w:ascii="Calibri" w:hAnsi="Calibri"/>
                <w:b/>
                <w:sz w:val="21"/>
                <w:szCs w:val="21"/>
              </w:rPr>
              <w:t>w pkt 4</w:t>
            </w:r>
            <w:r w:rsidR="003F2168" w:rsidRPr="00EA1DA9">
              <w:rPr>
                <w:rFonts w:ascii="Calibri" w:hAnsi="Calibri"/>
                <w:b/>
                <w:sz w:val="21"/>
                <w:szCs w:val="21"/>
              </w:rPr>
              <w:t>.</w:t>
            </w:r>
            <w:r w:rsidR="00183B66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14:paraId="504B264A" w14:textId="77777777" w:rsidR="00727CCE" w:rsidRPr="00656AF7" w:rsidRDefault="00727CCE" w:rsidP="00306518">
            <w:pPr>
              <w:spacing w:before="120" w:after="120" w:line="264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7" w:type="dxa"/>
          </w:tcPr>
          <w:p w14:paraId="6E08B26E" w14:textId="77777777" w:rsidR="00727CCE" w:rsidRPr="00AC6B04" w:rsidRDefault="00727CCE" w:rsidP="00306518">
            <w:pPr>
              <w:spacing w:before="120" w:after="120" w:line="264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EB22616" w14:textId="77777777" w:rsidR="00727CCE" w:rsidRPr="00AC6B04" w:rsidRDefault="00727CCE" w:rsidP="00306518">
            <w:pPr>
              <w:spacing w:before="120" w:after="120" w:line="264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3130B" w:rsidRPr="00AC6B04" w14:paraId="1FAFC6FA" w14:textId="77777777" w:rsidTr="00B430B5">
        <w:trPr>
          <w:trHeight w:val="326"/>
        </w:trPr>
        <w:tc>
          <w:tcPr>
            <w:tcW w:w="504" w:type="dxa"/>
            <w:vAlign w:val="center"/>
          </w:tcPr>
          <w:p w14:paraId="12F6DBB4" w14:textId="77777777" w:rsidR="00727CCE" w:rsidRPr="00656AF7" w:rsidRDefault="00727CCE" w:rsidP="003065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656AF7">
              <w:rPr>
                <w:rFonts w:ascii="Calibri" w:hAnsi="Calibri"/>
                <w:sz w:val="21"/>
                <w:szCs w:val="21"/>
              </w:rPr>
              <w:t>4.</w:t>
            </w:r>
          </w:p>
        </w:tc>
        <w:tc>
          <w:tcPr>
            <w:tcW w:w="5143" w:type="dxa"/>
            <w:vAlign w:val="center"/>
          </w:tcPr>
          <w:p w14:paraId="23574E27" w14:textId="77777777" w:rsidR="00727CCE" w:rsidRPr="00707B47" w:rsidRDefault="00727CCE" w:rsidP="00306518">
            <w:pPr>
              <w:pStyle w:val="Tekstpodstawowy"/>
              <w:spacing w:before="40" w:after="40" w:line="264" w:lineRule="auto"/>
              <w:rPr>
                <w:rFonts w:ascii="Calibri" w:hAnsi="Calibri"/>
                <w:sz w:val="21"/>
                <w:szCs w:val="21"/>
              </w:rPr>
            </w:pPr>
            <w:r w:rsidRPr="00707B47">
              <w:rPr>
                <w:rFonts w:ascii="Calibri" w:hAnsi="Calibri"/>
                <w:sz w:val="21"/>
                <w:szCs w:val="21"/>
              </w:rPr>
              <w:t xml:space="preserve">Całkowity koszty brutto </w:t>
            </w:r>
            <w:r w:rsidRPr="00707B47">
              <w:rPr>
                <w:rFonts w:ascii="Calibri" w:hAnsi="Calibri" w:cs="Microsoft Sans Serif"/>
                <w:sz w:val="21"/>
                <w:szCs w:val="21"/>
              </w:rPr>
              <w:t xml:space="preserve">kampanii informacyjno-promocyjnej (w tym plakaty, informacje w mediach), działań informacyjno-edukacyjnych (spotkania informacyjno-edukacyjne, film edukacyjny, ulotki dla </w:t>
            </w:r>
            <w:r w:rsidRPr="00707B47">
              <w:rPr>
                <w:rFonts w:ascii="Calibri" w:hAnsi="Calibri" w:cs="Microsoft Sans Serif"/>
                <w:sz w:val="21"/>
                <w:szCs w:val="21"/>
              </w:rPr>
              <w:lastRenderedPageBreak/>
              <w:t xml:space="preserve">rodziców/opiekunów prawnych i nauczycieli oraz ulotki dla dzieci) oraz administracyjno-organizacyjne i inne niezbędne dla prawidłowej realizacji Programu (np. koszty rejestracji, koszty </w:t>
            </w:r>
            <w:r w:rsidRPr="00707B47">
              <w:rPr>
                <w:rFonts w:asciiTheme="minorHAnsi" w:eastAsiaTheme="minorHAnsi" w:hAnsiTheme="minorHAnsi" w:cstheme="minorHAnsi"/>
                <w:color w:val="000000"/>
                <w:sz w:val="21"/>
                <w:szCs w:val="21"/>
                <w:lang w:eastAsia="en-US"/>
              </w:rPr>
              <w:t xml:space="preserve">eksploatacyjne, koszty zbierania </w:t>
            </w:r>
            <w:r w:rsidRPr="00707B47">
              <w:rPr>
                <w:rFonts w:asciiTheme="minorHAnsi" w:eastAsiaTheme="minorHAnsi" w:hAnsiTheme="minorHAnsi" w:cstheme="minorHAnsi"/>
                <w:color w:val="000000"/>
                <w:sz w:val="21"/>
                <w:szCs w:val="21"/>
                <w:lang w:eastAsia="en-US"/>
              </w:rPr>
              <w:br/>
              <w:t xml:space="preserve">i przetwarzania danych niezbędnych do monitorowania </w:t>
            </w:r>
            <w:r w:rsidRPr="00707B47">
              <w:rPr>
                <w:rFonts w:asciiTheme="minorHAnsi" w:eastAsiaTheme="minorHAnsi" w:hAnsiTheme="minorHAnsi" w:cstheme="minorHAnsi"/>
                <w:color w:val="000000"/>
                <w:sz w:val="21"/>
                <w:szCs w:val="21"/>
                <w:lang w:eastAsia="en-US"/>
              </w:rPr>
              <w:br/>
              <w:t xml:space="preserve">i ewaluacji) </w:t>
            </w:r>
            <w:r w:rsidRPr="00707B47">
              <w:rPr>
                <w:rFonts w:asciiTheme="minorHAnsi" w:hAnsiTheme="minorHAnsi" w:cstheme="minorHAnsi"/>
                <w:sz w:val="21"/>
                <w:szCs w:val="21"/>
              </w:rPr>
              <w:t xml:space="preserve">– w ramach Programu nie więcej niż 60 000, 00 zł </w:t>
            </w:r>
            <w:r w:rsidRPr="00707B47">
              <w:rPr>
                <w:rFonts w:asciiTheme="minorHAnsi" w:eastAsiaTheme="minorHAnsi" w:hAnsiTheme="minorHAnsi" w:cstheme="minorHAnsi"/>
                <w:b/>
                <w:color w:val="000000"/>
                <w:sz w:val="21"/>
                <w:szCs w:val="21"/>
                <w:lang w:eastAsia="en-US"/>
              </w:rPr>
              <w:t xml:space="preserve">(e) </w:t>
            </w:r>
          </w:p>
        </w:tc>
        <w:tc>
          <w:tcPr>
            <w:tcW w:w="1435" w:type="dxa"/>
            <w:vAlign w:val="center"/>
          </w:tcPr>
          <w:p w14:paraId="675DE5C3" w14:textId="77777777" w:rsidR="00727CCE" w:rsidRPr="00656AF7" w:rsidRDefault="00727CCE" w:rsidP="00306518">
            <w:pPr>
              <w:spacing w:before="120" w:after="120"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14:paraId="18446181" w14:textId="77777777" w:rsidR="00727CCE" w:rsidRPr="00AC6B04" w:rsidRDefault="00727CCE" w:rsidP="00306518">
            <w:pPr>
              <w:spacing w:before="120" w:after="120" w:line="264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25D486A" w14:textId="77777777" w:rsidR="00727CCE" w:rsidRPr="00AC6B04" w:rsidRDefault="00727CCE" w:rsidP="00306518">
            <w:pPr>
              <w:spacing w:before="120" w:after="120" w:line="264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3130B" w:rsidRPr="00AC6B04" w14:paraId="385495DA" w14:textId="77777777" w:rsidTr="00B430B5">
        <w:trPr>
          <w:trHeight w:val="588"/>
        </w:trPr>
        <w:tc>
          <w:tcPr>
            <w:tcW w:w="504" w:type="dxa"/>
            <w:vAlign w:val="center"/>
          </w:tcPr>
          <w:p w14:paraId="35712EB3" w14:textId="57220006" w:rsidR="00727CCE" w:rsidRPr="00656AF7" w:rsidRDefault="00183B66" w:rsidP="00306518">
            <w:pPr>
              <w:spacing w:before="120"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</w:t>
            </w:r>
            <w:r w:rsidR="00727CCE" w:rsidRPr="00656AF7">
              <w:rPr>
                <w:rFonts w:ascii="Calibri" w:hAnsi="Calibri"/>
                <w:sz w:val="21"/>
                <w:szCs w:val="21"/>
              </w:rPr>
              <w:t>.</w:t>
            </w:r>
          </w:p>
        </w:tc>
        <w:tc>
          <w:tcPr>
            <w:tcW w:w="5143" w:type="dxa"/>
            <w:vAlign w:val="center"/>
          </w:tcPr>
          <w:p w14:paraId="5219669D" w14:textId="61FC79D1" w:rsidR="00727CCE" w:rsidRPr="00707B47" w:rsidRDefault="00894F1E" w:rsidP="008F705A">
            <w:pPr>
              <w:spacing w:before="40" w:line="264" w:lineRule="auto"/>
              <w:rPr>
                <w:rFonts w:ascii="Calibri" w:hAnsi="Calibri"/>
                <w:b/>
                <w:sz w:val="21"/>
                <w:szCs w:val="21"/>
              </w:rPr>
            </w:pPr>
            <w:r w:rsidRPr="00707B47">
              <w:rPr>
                <w:rFonts w:ascii="Calibri" w:hAnsi="Calibri"/>
                <w:b/>
                <w:sz w:val="21"/>
                <w:szCs w:val="21"/>
              </w:rPr>
              <w:t>Łączny</w:t>
            </w:r>
            <w:r w:rsidR="00727CCE" w:rsidRPr="00707B47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  <w:r w:rsidR="00B3130B" w:rsidRPr="00707B47">
              <w:rPr>
                <w:rFonts w:ascii="Calibri" w:hAnsi="Calibri"/>
                <w:b/>
                <w:sz w:val="21"/>
                <w:szCs w:val="21"/>
              </w:rPr>
              <w:t>koszt realizacji</w:t>
            </w:r>
            <w:r w:rsidR="00727CCE" w:rsidRPr="00707B47">
              <w:rPr>
                <w:rFonts w:ascii="Calibri" w:hAnsi="Calibri"/>
                <w:b/>
                <w:sz w:val="21"/>
                <w:szCs w:val="21"/>
              </w:rPr>
              <w:t xml:space="preserve"> Programu</w:t>
            </w:r>
            <w:r w:rsidRPr="00707B47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</w:p>
          <w:p w14:paraId="338269DB" w14:textId="4F2552DB" w:rsidR="00727CCE" w:rsidRPr="00707B47" w:rsidRDefault="00B3130B" w:rsidP="008F705A">
            <w:pPr>
              <w:pStyle w:val="Tekstpodstawowy3"/>
              <w:spacing w:before="40" w:after="40" w:line="264" w:lineRule="auto"/>
              <w:rPr>
                <w:rFonts w:ascii="Calibri" w:hAnsi="Calibri"/>
                <w:b/>
                <w:sz w:val="21"/>
                <w:szCs w:val="21"/>
              </w:rPr>
            </w:pPr>
            <w:r w:rsidRPr="00707B47">
              <w:rPr>
                <w:rFonts w:ascii="Calibri" w:hAnsi="Calibri"/>
                <w:b/>
                <w:sz w:val="21"/>
                <w:szCs w:val="21"/>
              </w:rPr>
              <w:t xml:space="preserve">K </w:t>
            </w:r>
            <w:r w:rsidR="00727CCE" w:rsidRPr="00707B47">
              <w:rPr>
                <w:rFonts w:ascii="Calibri" w:hAnsi="Calibri"/>
                <w:b/>
                <w:sz w:val="21"/>
                <w:szCs w:val="21"/>
              </w:rPr>
              <w:t>= (p x n) + (b</w:t>
            </w:r>
            <w:r w:rsidR="00727CCE" w:rsidRPr="00707B47">
              <w:rPr>
                <w:rFonts w:ascii="Calibri" w:hAnsi="Calibri"/>
                <w:b/>
                <w:sz w:val="21"/>
                <w:szCs w:val="21"/>
                <w:vertAlign w:val="subscript"/>
              </w:rPr>
              <w:t xml:space="preserve"> </w:t>
            </w:r>
            <w:r w:rsidR="00727CCE" w:rsidRPr="00707B47">
              <w:rPr>
                <w:rFonts w:ascii="Calibri" w:hAnsi="Calibri"/>
                <w:b/>
                <w:sz w:val="21"/>
                <w:szCs w:val="21"/>
              </w:rPr>
              <w:t xml:space="preserve"> x n x 0,3)</w:t>
            </w:r>
            <w:r w:rsidR="00727CCE" w:rsidRPr="00707B47">
              <w:rPr>
                <w:rFonts w:ascii="Calibri" w:hAnsi="Calibri"/>
                <w:b/>
                <w:sz w:val="21"/>
                <w:szCs w:val="21"/>
                <w:vertAlign w:val="subscript"/>
              </w:rPr>
              <w:t xml:space="preserve">  </w:t>
            </w:r>
            <w:r w:rsidR="00727CCE" w:rsidRPr="00707B47">
              <w:rPr>
                <w:rFonts w:ascii="Calibri" w:hAnsi="Calibri"/>
                <w:b/>
                <w:sz w:val="21"/>
                <w:szCs w:val="21"/>
              </w:rPr>
              <w:t xml:space="preserve">+ e </w:t>
            </w:r>
          </w:p>
        </w:tc>
        <w:tc>
          <w:tcPr>
            <w:tcW w:w="1435" w:type="dxa"/>
            <w:vAlign w:val="center"/>
          </w:tcPr>
          <w:p w14:paraId="2D23C1B7" w14:textId="77777777" w:rsidR="00727CCE" w:rsidRPr="00656AF7" w:rsidRDefault="00727CCE" w:rsidP="00306518">
            <w:pPr>
              <w:spacing w:before="120" w:after="120"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14:paraId="4FCB4413" w14:textId="77777777" w:rsidR="00727CCE" w:rsidRPr="00AC6B04" w:rsidRDefault="00727CCE" w:rsidP="00306518">
            <w:pPr>
              <w:spacing w:before="120" w:after="120" w:line="264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3FF6864" w14:textId="77777777" w:rsidR="00727CCE" w:rsidRPr="00AC6B04" w:rsidRDefault="00727CCE" w:rsidP="00306518">
            <w:pPr>
              <w:spacing w:before="120" w:after="120" w:line="264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2264F48" w14:textId="1C843471" w:rsidR="00622286" w:rsidRDefault="00622286" w:rsidP="002529CA">
      <w:pPr>
        <w:rPr>
          <w:rFonts w:ascii="Calibri" w:hAnsi="Calibri"/>
          <w:b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02"/>
        <w:gridCol w:w="6068"/>
      </w:tblGrid>
      <w:tr w:rsidR="00703971" w:rsidRPr="0003089F" w14:paraId="3E5AE5E4" w14:textId="77777777" w:rsidTr="00703971">
        <w:trPr>
          <w:trHeight w:val="502"/>
        </w:trPr>
        <w:tc>
          <w:tcPr>
            <w:tcW w:w="401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78D416D9" w14:textId="13BD54F1" w:rsidR="00703971" w:rsidRPr="0003089F" w:rsidRDefault="00703971" w:rsidP="00703971">
            <w:pPr>
              <w:spacing w:before="60" w:after="60"/>
              <w:ind w:left="52"/>
              <w:jc w:val="both"/>
              <w:rPr>
                <w:rFonts w:ascii="Calibri" w:hAnsi="Calibri"/>
                <w:sz w:val="22"/>
                <w:szCs w:val="22"/>
              </w:rPr>
            </w:pPr>
            <w:r w:rsidRPr="0003089F">
              <w:rPr>
                <w:rFonts w:ascii="Calibri" w:hAnsi="Calibri"/>
                <w:b/>
                <w:sz w:val="22"/>
                <w:szCs w:val="22"/>
              </w:rPr>
              <w:t>V</w:t>
            </w:r>
            <w:r w:rsidR="00622286" w:rsidRPr="0003089F">
              <w:rPr>
                <w:rFonts w:ascii="Calibri" w:hAnsi="Calibri"/>
                <w:b/>
                <w:sz w:val="22"/>
                <w:szCs w:val="22"/>
              </w:rPr>
              <w:t>I</w:t>
            </w:r>
            <w:r w:rsidRPr="0003089F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209" w:type="dxa"/>
            <w:gridSpan w:val="2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26E51B74" w14:textId="7884602A" w:rsidR="00703971" w:rsidRPr="0003089F" w:rsidRDefault="00703971" w:rsidP="003E3E36">
            <w:pPr>
              <w:spacing w:before="60" w:after="60"/>
              <w:ind w:left="52"/>
              <w:jc w:val="both"/>
              <w:rPr>
                <w:rFonts w:ascii="Calibri" w:hAnsi="Calibri"/>
                <w:sz w:val="22"/>
                <w:szCs w:val="22"/>
              </w:rPr>
            </w:pPr>
            <w:r w:rsidRPr="0003089F">
              <w:rPr>
                <w:rFonts w:ascii="Calibri" w:hAnsi="Calibri"/>
                <w:b/>
                <w:sz w:val="22"/>
                <w:szCs w:val="22"/>
              </w:rPr>
              <w:t>Organizacja i sposób przeprowadzenia przedmiotowego Programu w zakresie:</w:t>
            </w:r>
          </w:p>
        </w:tc>
      </w:tr>
      <w:tr w:rsidR="00703971" w:rsidRPr="0003089F" w14:paraId="2356872E" w14:textId="77777777" w:rsidTr="00703971">
        <w:trPr>
          <w:trHeight w:val="256"/>
        </w:trPr>
        <w:tc>
          <w:tcPr>
            <w:tcW w:w="401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0E604186" w14:textId="7A527913" w:rsidR="00703971" w:rsidRPr="0003089F" w:rsidRDefault="00703971" w:rsidP="002529CA">
            <w:pPr>
              <w:pStyle w:val="Akapitzlist"/>
              <w:numPr>
                <w:ilvl w:val="0"/>
                <w:numId w:val="33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5353BC23" w14:textId="48FBCBDB" w:rsidR="00703971" w:rsidRPr="0003089F" w:rsidRDefault="00703971" w:rsidP="0070397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3089F">
              <w:rPr>
                <w:rFonts w:ascii="Calibri" w:hAnsi="Calibri"/>
                <w:sz w:val="22"/>
                <w:szCs w:val="22"/>
              </w:rPr>
              <w:t>kampanii informacyjno-promocyjnej</w:t>
            </w:r>
          </w:p>
        </w:tc>
        <w:tc>
          <w:tcPr>
            <w:tcW w:w="6099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4E656813" w14:textId="77777777" w:rsidR="00703971" w:rsidRPr="0003089F" w:rsidRDefault="00703971">
            <w:pPr>
              <w:spacing w:before="60" w:after="60"/>
              <w:rPr>
                <w:rFonts w:ascii="Calibri" w:hAnsi="Calibri"/>
              </w:rPr>
            </w:pPr>
          </w:p>
        </w:tc>
      </w:tr>
      <w:tr w:rsidR="00703971" w:rsidRPr="0003089F" w14:paraId="1EDA7623" w14:textId="77777777" w:rsidTr="00703971">
        <w:trPr>
          <w:trHeight w:val="256"/>
        </w:trPr>
        <w:tc>
          <w:tcPr>
            <w:tcW w:w="401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5898628A" w14:textId="02EE3F06" w:rsidR="00703971" w:rsidRPr="0003089F" w:rsidRDefault="00703971" w:rsidP="002529CA">
            <w:pPr>
              <w:pStyle w:val="Akapitzlist"/>
              <w:numPr>
                <w:ilvl w:val="0"/>
                <w:numId w:val="33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403230DF" w14:textId="08F47EAF" w:rsidR="00703971" w:rsidRPr="0003089F" w:rsidRDefault="00703971" w:rsidP="00703971">
            <w:pPr>
              <w:pStyle w:val="Akapitzlist"/>
              <w:spacing w:before="60" w:after="60"/>
              <w:ind w:left="0"/>
              <w:rPr>
                <w:rFonts w:ascii="Calibri" w:hAnsi="Calibri"/>
                <w:sz w:val="22"/>
                <w:szCs w:val="22"/>
              </w:rPr>
            </w:pPr>
            <w:r w:rsidRPr="0003089F">
              <w:rPr>
                <w:rFonts w:ascii="Calibri" w:hAnsi="Calibri"/>
                <w:sz w:val="22"/>
                <w:szCs w:val="22"/>
              </w:rPr>
              <w:t>przyjmowania zgłoszeń na badania</w:t>
            </w:r>
          </w:p>
        </w:tc>
        <w:tc>
          <w:tcPr>
            <w:tcW w:w="6099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6089BB11" w14:textId="015AF397" w:rsidR="00703971" w:rsidRPr="0003089F" w:rsidRDefault="00703971">
            <w:pPr>
              <w:spacing w:before="60" w:after="60"/>
              <w:rPr>
                <w:rFonts w:ascii="Calibri" w:hAnsi="Calibri"/>
              </w:rPr>
            </w:pPr>
          </w:p>
        </w:tc>
      </w:tr>
      <w:tr w:rsidR="00703971" w:rsidRPr="0003089F" w14:paraId="3F08CF88" w14:textId="77777777" w:rsidTr="00703971">
        <w:trPr>
          <w:trHeight w:val="256"/>
        </w:trPr>
        <w:tc>
          <w:tcPr>
            <w:tcW w:w="401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4B265A04" w14:textId="3900EC2C" w:rsidR="00703971" w:rsidRPr="0003089F" w:rsidRDefault="00703971" w:rsidP="002529CA">
            <w:pPr>
              <w:pStyle w:val="Akapitzlist"/>
              <w:numPr>
                <w:ilvl w:val="0"/>
                <w:numId w:val="33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330B4B87" w14:textId="737127C0" w:rsidR="00703971" w:rsidRPr="0003089F" w:rsidRDefault="00703971" w:rsidP="0070397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3089F">
              <w:rPr>
                <w:rFonts w:ascii="Calibri" w:hAnsi="Calibri"/>
                <w:sz w:val="22"/>
                <w:szCs w:val="22"/>
              </w:rPr>
              <w:t>spotkań informacyjno-edukacyjnych</w:t>
            </w:r>
          </w:p>
        </w:tc>
        <w:tc>
          <w:tcPr>
            <w:tcW w:w="6099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535D5814" w14:textId="77777777" w:rsidR="00703971" w:rsidRPr="0003089F" w:rsidRDefault="00703971">
            <w:pPr>
              <w:spacing w:before="60" w:after="60"/>
              <w:rPr>
                <w:rFonts w:ascii="Calibri" w:hAnsi="Calibri"/>
              </w:rPr>
            </w:pPr>
          </w:p>
        </w:tc>
      </w:tr>
      <w:tr w:rsidR="00703971" w:rsidRPr="0003089F" w14:paraId="2D4463CA" w14:textId="77777777" w:rsidTr="00703971">
        <w:trPr>
          <w:trHeight w:val="256"/>
        </w:trPr>
        <w:tc>
          <w:tcPr>
            <w:tcW w:w="401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38D6515A" w14:textId="3F8D6DC4" w:rsidR="00703971" w:rsidRPr="0003089F" w:rsidRDefault="00703971" w:rsidP="002529CA">
            <w:pPr>
              <w:pStyle w:val="Akapitzlist"/>
              <w:numPr>
                <w:ilvl w:val="0"/>
                <w:numId w:val="33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3A159D5F" w14:textId="2FB8CD53" w:rsidR="00703971" w:rsidRPr="0003089F" w:rsidRDefault="00703971" w:rsidP="0070397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3089F">
              <w:rPr>
                <w:rFonts w:ascii="Calibri" w:hAnsi="Calibri"/>
                <w:sz w:val="22"/>
                <w:szCs w:val="22"/>
              </w:rPr>
              <w:t>badań przesiewowych</w:t>
            </w:r>
          </w:p>
        </w:tc>
        <w:tc>
          <w:tcPr>
            <w:tcW w:w="6099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6A432737" w14:textId="77777777" w:rsidR="00703971" w:rsidRPr="0003089F" w:rsidRDefault="00703971">
            <w:pPr>
              <w:spacing w:before="60" w:after="60"/>
              <w:rPr>
                <w:rFonts w:ascii="Calibri" w:hAnsi="Calibri"/>
              </w:rPr>
            </w:pPr>
          </w:p>
        </w:tc>
      </w:tr>
      <w:tr w:rsidR="00703971" w:rsidRPr="0003089F" w14:paraId="76EA7E4C" w14:textId="77777777" w:rsidTr="00703971">
        <w:trPr>
          <w:trHeight w:val="239"/>
        </w:trPr>
        <w:tc>
          <w:tcPr>
            <w:tcW w:w="401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5D572FCF" w14:textId="7E796DDC" w:rsidR="00703971" w:rsidRPr="0003089F" w:rsidRDefault="00703971" w:rsidP="003E3E36">
            <w:pPr>
              <w:pStyle w:val="Akapitzlist"/>
              <w:numPr>
                <w:ilvl w:val="0"/>
                <w:numId w:val="33"/>
              </w:numPr>
              <w:spacing w:before="60" w:after="60"/>
              <w:ind w:left="284" w:hanging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3DF2D2F7" w14:textId="1378836A" w:rsidR="00703971" w:rsidRPr="0003089F" w:rsidRDefault="00703971" w:rsidP="0070397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3089F">
              <w:rPr>
                <w:rFonts w:ascii="Calibri" w:hAnsi="Calibri"/>
                <w:sz w:val="22"/>
                <w:szCs w:val="22"/>
              </w:rPr>
              <w:t>badań pogłębionych</w:t>
            </w:r>
          </w:p>
        </w:tc>
        <w:tc>
          <w:tcPr>
            <w:tcW w:w="6099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279414B0" w14:textId="3C5DA321" w:rsidR="00703971" w:rsidRPr="0003089F" w:rsidRDefault="00703971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28D5E53C" w14:textId="2552FD10" w:rsidR="00F36F0E" w:rsidRPr="0003089F" w:rsidRDefault="00F36F0E" w:rsidP="00D17BF4">
      <w:pPr>
        <w:rPr>
          <w:rFonts w:ascii="Calibri" w:hAnsi="Calibri"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706"/>
        <w:gridCol w:w="1228"/>
        <w:gridCol w:w="467"/>
        <w:gridCol w:w="1078"/>
        <w:gridCol w:w="1337"/>
        <w:gridCol w:w="1890"/>
        <w:gridCol w:w="1457"/>
      </w:tblGrid>
      <w:tr w:rsidR="00703971" w:rsidRPr="0003089F" w14:paraId="7E2845DD" w14:textId="77777777" w:rsidTr="00703971">
        <w:trPr>
          <w:trHeight w:val="324"/>
        </w:trPr>
        <w:tc>
          <w:tcPr>
            <w:tcW w:w="445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7827C3E7" w14:textId="4725433E" w:rsidR="00703971" w:rsidRPr="0003089F" w:rsidRDefault="001C35CF" w:rsidP="00703971">
            <w:pPr>
              <w:spacing w:before="60" w:after="60"/>
              <w:jc w:val="both"/>
              <w:rPr>
                <w:rFonts w:ascii="Calibri" w:hAnsi="Calibri"/>
                <w:b/>
              </w:rPr>
            </w:pPr>
            <w:r w:rsidRPr="0003089F">
              <w:rPr>
                <w:rFonts w:ascii="Calibri" w:hAnsi="Calibri"/>
                <w:b/>
                <w:sz w:val="22"/>
                <w:szCs w:val="22"/>
              </w:rPr>
              <w:t>VII</w:t>
            </w:r>
            <w:r w:rsidR="00703971" w:rsidRPr="0003089F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165" w:type="dxa"/>
            <w:gridSpan w:val="7"/>
            <w:tcBorders>
              <w:bottom w:val="thickThinLargeGap" w:sz="2" w:space="0" w:color="808080"/>
            </w:tcBorders>
            <w:shd w:val="clear" w:color="auto" w:fill="D9D9D9" w:themeFill="background1" w:themeFillShade="D9"/>
          </w:tcPr>
          <w:p w14:paraId="480B8CE0" w14:textId="547CB058" w:rsidR="00703971" w:rsidRPr="0003089F" w:rsidRDefault="00703971" w:rsidP="006F6F9D">
            <w:pPr>
              <w:spacing w:before="60" w:after="60"/>
              <w:jc w:val="both"/>
              <w:rPr>
                <w:rFonts w:ascii="Calibri" w:hAnsi="Calibri"/>
                <w:b/>
              </w:rPr>
            </w:pPr>
            <w:r w:rsidRPr="0003089F">
              <w:rPr>
                <w:rFonts w:ascii="Calibri" w:hAnsi="Calibri"/>
                <w:b/>
                <w:sz w:val="22"/>
                <w:szCs w:val="22"/>
              </w:rPr>
              <w:t>Doświadczenie oferenta lub/i partnera w realizacji samorządowych programów w zakresie wczesnego wykrywania wad wzroku u dzieci:</w:t>
            </w:r>
          </w:p>
        </w:tc>
      </w:tr>
      <w:tr w:rsidR="00292D5C" w:rsidRPr="0008775E" w14:paraId="5E39F98B" w14:textId="4F4025BF" w:rsidTr="00703971">
        <w:trPr>
          <w:trHeight w:val="324"/>
        </w:trPr>
        <w:tc>
          <w:tcPr>
            <w:tcW w:w="3847" w:type="dxa"/>
            <w:gridSpan w:val="4"/>
            <w:tcBorders>
              <w:right w:val="thickThinLargeGap" w:sz="2" w:space="0" w:color="808080"/>
            </w:tcBorders>
            <w:shd w:val="clear" w:color="auto" w:fill="F2F2F2" w:themeFill="background1" w:themeFillShade="F2"/>
          </w:tcPr>
          <w:p w14:paraId="40858B33" w14:textId="2CDD9CCA" w:rsidR="00292D5C" w:rsidRPr="0003089F" w:rsidRDefault="00292D5C" w:rsidP="00FE7182">
            <w:pPr>
              <w:pStyle w:val="Akapitzlist"/>
              <w:numPr>
                <w:ilvl w:val="0"/>
                <w:numId w:val="26"/>
              </w:numPr>
              <w:spacing w:before="60" w:after="60"/>
              <w:ind w:left="284" w:hanging="284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03089F">
              <w:rPr>
                <w:rFonts w:ascii="Calibri" w:hAnsi="Calibri"/>
                <w:sz w:val="22"/>
                <w:szCs w:val="22"/>
              </w:rPr>
              <w:t xml:space="preserve">czy oferent </w:t>
            </w:r>
            <w:r w:rsidR="00060787" w:rsidRPr="0003089F">
              <w:rPr>
                <w:rFonts w:ascii="Calibri" w:hAnsi="Calibri"/>
                <w:sz w:val="22"/>
                <w:szCs w:val="22"/>
              </w:rPr>
              <w:t>lub/</w:t>
            </w:r>
            <w:r w:rsidR="00A33B0D" w:rsidRPr="0003089F">
              <w:rPr>
                <w:rFonts w:ascii="Calibri" w:hAnsi="Calibri"/>
                <w:sz w:val="22"/>
                <w:szCs w:val="22"/>
              </w:rPr>
              <w:t>i partner uczestniczył</w:t>
            </w:r>
            <w:r w:rsidR="00060787" w:rsidRPr="0003089F">
              <w:rPr>
                <w:rFonts w:ascii="Calibri" w:hAnsi="Calibri"/>
                <w:sz w:val="22"/>
                <w:szCs w:val="22"/>
              </w:rPr>
              <w:t>/uczestniczyli</w:t>
            </w:r>
            <w:r w:rsidR="00A33B0D" w:rsidRPr="0003089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60787" w:rsidRPr="0003089F">
              <w:rPr>
                <w:rFonts w:ascii="Calibri" w:hAnsi="Calibri"/>
                <w:sz w:val="22"/>
                <w:szCs w:val="22"/>
              </w:rPr>
              <w:br/>
            </w:r>
            <w:r w:rsidRPr="0003089F">
              <w:rPr>
                <w:rFonts w:ascii="Calibri" w:hAnsi="Calibri"/>
                <w:sz w:val="22"/>
                <w:szCs w:val="22"/>
              </w:rPr>
              <w:t xml:space="preserve">w realizacji ww. programów </w:t>
            </w:r>
            <w:r w:rsidRPr="0003089F">
              <w:rPr>
                <w:rFonts w:ascii="Calibri" w:hAnsi="Calibri"/>
                <w:sz w:val="20"/>
                <w:szCs w:val="20"/>
              </w:rPr>
              <w:t>(</w:t>
            </w:r>
            <w:r w:rsidRPr="0003089F">
              <w:rPr>
                <w:rFonts w:ascii="Calibri" w:hAnsi="Calibri"/>
                <w:b/>
                <w:sz w:val="20"/>
                <w:szCs w:val="20"/>
              </w:rPr>
              <w:t>jeśli TAK</w:t>
            </w:r>
            <w:r w:rsidRPr="0003089F">
              <w:rPr>
                <w:rFonts w:ascii="Calibri" w:hAnsi="Calibri"/>
                <w:sz w:val="20"/>
                <w:szCs w:val="20"/>
              </w:rPr>
              <w:t xml:space="preserve"> - proszę </w:t>
            </w:r>
            <w:r w:rsidR="000109C6" w:rsidRPr="0003089F">
              <w:rPr>
                <w:rFonts w:ascii="Calibri" w:hAnsi="Calibri"/>
                <w:b/>
                <w:sz w:val="20"/>
                <w:szCs w:val="20"/>
              </w:rPr>
              <w:t>uzupełnić pkt</w:t>
            </w:r>
            <w:r w:rsidRPr="0003089F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0C21F7" w:rsidRPr="0003089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03089F"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03089F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03089F">
              <w:rPr>
                <w:rFonts w:ascii="Calibri" w:hAnsi="Calibri"/>
                <w:b/>
                <w:sz w:val="20"/>
                <w:szCs w:val="20"/>
              </w:rPr>
              <w:t>jeśli NIE</w:t>
            </w:r>
            <w:r w:rsidRPr="0003089F">
              <w:rPr>
                <w:rFonts w:ascii="Calibri" w:hAnsi="Calibri"/>
                <w:sz w:val="20"/>
                <w:szCs w:val="20"/>
              </w:rPr>
              <w:t xml:space="preserve"> - proszę wpisać: </w:t>
            </w:r>
            <w:r w:rsidRPr="0003089F">
              <w:rPr>
                <w:rFonts w:ascii="Calibri" w:hAnsi="Calibri"/>
                <w:b/>
                <w:sz w:val="20"/>
                <w:szCs w:val="20"/>
              </w:rPr>
              <w:t>„nie dotyczy</w:t>
            </w:r>
            <w:r w:rsidRPr="0003089F">
              <w:rPr>
                <w:rFonts w:ascii="Calibri" w:hAnsi="Calibri"/>
                <w:b/>
                <w:sz w:val="22"/>
                <w:szCs w:val="22"/>
              </w:rPr>
              <w:t>”</w:t>
            </w:r>
            <w:r w:rsidRPr="0003089F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763" w:type="dxa"/>
            <w:gridSpan w:val="4"/>
            <w:tcBorders>
              <w:left w:val="thickThinLargeGap" w:sz="2" w:space="0" w:color="808080"/>
            </w:tcBorders>
          </w:tcPr>
          <w:p w14:paraId="6AF4EFA7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292D5C" w:rsidRPr="0008775E" w14:paraId="7B810165" w14:textId="77777777" w:rsidTr="00B430B5">
        <w:trPr>
          <w:trHeight w:val="24"/>
        </w:trPr>
        <w:tc>
          <w:tcPr>
            <w:tcW w:w="9610" w:type="dxa"/>
            <w:gridSpan w:val="8"/>
            <w:tcBorders>
              <w:bottom w:val="thickThinLargeGap" w:sz="2" w:space="0" w:color="808080"/>
            </w:tcBorders>
            <w:shd w:val="clear" w:color="auto" w:fill="F2F2F2" w:themeFill="background1" w:themeFillShade="F2"/>
            <w:vAlign w:val="center"/>
          </w:tcPr>
          <w:p w14:paraId="1DDE7D7E" w14:textId="7DD94BDD" w:rsidR="00292D5C" w:rsidRPr="00DE08B6" w:rsidRDefault="00292D5C" w:rsidP="00DE08B6">
            <w:pPr>
              <w:pStyle w:val="Akapitzlist"/>
              <w:numPr>
                <w:ilvl w:val="0"/>
                <w:numId w:val="26"/>
              </w:numPr>
              <w:spacing w:before="60" w:after="60"/>
              <w:ind w:left="284" w:hanging="284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DE08B6">
              <w:rPr>
                <w:rFonts w:ascii="Calibri" w:hAnsi="Calibri"/>
                <w:sz w:val="22"/>
                <w:szCs w:val="22"/>
              </w:rPr>
              <w:t xml:space="preserve">szczegółowe informacje o </w:t>
            </w:r>
            <w:r w:rsidR="00C66ABB">
              <w:rPr>
                <w:rFonts w:ascii="Calibri" w:hAnsi="Calibri"/>
                <w:sz w:val="22"/>
                <w:szCs w:val="22"/>
              </w:rPr>
              <w:t>z</w:t>
            </w:r>
            <w:r w:rsidRPr="00DE08B6">
              <w:rPr>
                <w:rFonts w:ascii="Calibri" w:hAnsi="Calibri"/>
                <w:sz w:val="22"/>
                <w:szCs w:val="22"/>
              </w:rPr>
              <w:t>realizowanych</w:t>
            </w:r>
            <w:r w:rsidR="00C66ABB">
              <w:rPr>
                <w:rFonts w:ascii="Calibri" w:hAnsi="Calibri"/>
                <w:sz w:val="22"/>
                <w:szCs w:val="22"/>
              </w:rPr>
              <w:t>/realizowanych</w:t>
            </w:r>
            <w:r w:rsidR="004617C4">
              <w:rPr>
                <w:rFonts w:ascii="Calibri" w:hAnsi="Calibri"/>
                <w:sz w:val="22"/>
                <w:szCs w:val="22"/>
              </w:rPr>
              <w:t xml:space="preserve"> przez oferenta </w:t>
            </w:r>
            <w:r w:rsidR="009A0E26" w:rsidRPr="009A0E26">
              <w:rPr>
                <w:rFonts w:ascii="Calibri" w:hAnsi="Calibri"/>
                <w:sz w:val="22"/>
                <w:szCs w:val="22"/>
              </w:rPr>
              <w:t>lub/i partnera</w:t>
            </w:r>
            <w:r w:rsidR="009A0E26" w:rsidRPr="00142C8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617C4">
              <w:rPr>
                <w:rFonts w:ascii="Calibri" w:hAnsi="Calibri"/>
                <w:sz w:val="22"/>
                <w:szCs w:val="22"/>
              </w:rPr>
              <w:t>programach:</w:t>
            </w:r>
          </w:p>
        </w:tc>
      </w:tr>
      <w:tr w:rsidR="00381181" w:rsidRPr="0008775E" w14:paraId="67AD3CFF" w14:textId="056E5166" w:rsidTr="00703971">
        <w:trPr>
          <w:trHeight w:val="324"/>
        </w:trPr>
        <w:tc>
          <w:tcPr>
            <w:tcW w:w="2152" w:type="dxa"/>
            <w:gridSpan w:val="2"/>
            <w:tcBorders>
              <w:right w:val="thickThinLargeGap" w:sz="2" w:space="0" w:color="808080" w:themeColor="background1" w:themeShade="80"/>
            </w:tcBorders>
            <w:shd w:val="clear" w:color="auto" w:fill="D9D9D9" w:themeFill="background1" w:themeFillShade="D9"/>
          </w:tcPr>
          <w:p w14:paraId="1BE801FF" w14:textId="77777777" w:rsidR="00443967" w:rsidRPr="0008775E" w:rsidRDefault="00443967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FB75F73" w14:textId="77777777" w:rsidR="00443967" w:rsidRPr="0008775E" w:rsidRDefault="00443967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85F8007" w14:textId="314C12F2" w:rsidR="00443967" w:rsidRPr="0008775E" w:rsidRDefault="00443967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Nazwa Programu</w:t>
            </w:r>
          </w:p>
          <w:p w14:paraId="6A8411D6" w14:textId="44F4A4B5" w:rsidR="00443967" w:rsidRPr="0008775E" w:rsidRDefault="00443967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8" w:type="dxa"/>
            <w:tcBorders>
              <w:left w:val="thickThinLargeGap" w:sz="2" w:space="0" w:color="808080" w:themeColor="background1" w:themeShade="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0C934B60" w14:textId="77777777" w:rsidR="00443967" w:rsidRDefault="00443967">
            <w:pPr>
              <w:rPr>
                <w:rFonts w:ascii="Calibri" w:hAnsi="Calibri"/>
                <w:sz w:val="22"/>
                <w:szCs w:val="22"/>
              </w:rPr>
            </w:pPr>
          </w:p>
          <w:p w14:paraId="07A58BB7" w14:textId="60EF3121" w:rsidR="00443967" w:rsidRPr="0008775E" w:rsidRDefault="00443967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Wykonawca Programu</w:t>
            </w:r>
          </w:p>
        </w:tc>
        <w:tc>
          <w:tcPr>
            <w:tcW w:w="1545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</w:tcPr>
          <w:p w14:paraId="260985BF" w14:textId="65BFBC3E" w:rsidR="00443967" w:rsidRPr="0008775E" w:rsidRDefault="00443967" w:rsidP="00292D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62D83E7" w14:textId="6DA03E7B" w:rsidR="00443967" w:rsidRPr="0008775E" w:rsidRDefault="00443967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Rok</w:t>
            </w:r>
            <w:r>
              <w:rPr>
                <w:rFonts w:ascii="Calibri" w:hAnsi="Calibri"/>
                <w:sz w:val="22"/>
                <w:szCs w:val="22"/>
              </w:rPr>
              <w:t>/lata</w:t>
            </w:r>
            <w:r w:rsidRPr="0008775E">
              <w:rPr>
                <w:rFonts w:ascii="Calibri" w:hAnsi="Calibri"/>
                <w:sz w:val="22"/>
                <w:szCs w:val="22"/>
              </w:rPr>
              <w:t xml:space="preserve"> realizacji Programu</w:t>
            </w:r>
          </w:p>
        </w:tc>
        <w:tc>
          <w:tcPr>
            <w:tcW w:w="1337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4953E532" w14:textId="1461460D" w:rsidR="00443967" w:rsidRPr="0008775E" w:rsidRDefault="00381181" w:rsidP="00381181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Wielkość populacji przebadanej w ramach Programu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  <w:r w:rsidRPr="00C66ABB">
              <w:rPr>
                <w:rFonts w:ascii="Calibri" w:hAnsi="Calibri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891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366C4B63" w14:textId="57E844B5" w:rsidR="00443967" w:rsidRPr="00142C81" w:rsidRDefault="00381181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142C81">
              <w:rPr>
                <w:rFonts w:ascii="Calibri" w:hAnsi="Calibri"/>
                <w:sz w:val="22"/>
                <w:szCs w:val="22"/>
              </w:rPr>
              <w:t xml:space="preserve">Wielkość populacji objętej edukacją </w:t>
            </w:r>
            <w:r w:rsidRPr="00142C81">
              <w:rPr>
                <w:rFonts w:ascii="Calibri" w:hAnsi="Calibri"/>
                <w:sz w:val="22"/>
                <w:szCs w:val="22"/>
              </w:rPr>
              <w:br/>
              <w:t>w ramach Programu</w:t>
            </w:r>
            <w:r w:rsidR="000841FE" w:rsidRPr="00142C81">
              <w:rPr>
                <w:rFonts w:ascii="Calibri" w:hAnsi="Calibri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457" w:type="dxa"/>
            <w:tcBorders>
              <w:left w:val="thickThinLargeGap" w:sz="2" w:space="0" w:color="808080"/>
            </w:tcBorders>
            <w:shd w:val="clear" w:color="auto" w:fill="D9D9D9" w:themeFill="background1" w:themeFillShade="D9"/>
          </w:tcPr>
          <w:p w14:paraId="000337F9" w14:textId="77777777" w:rsidR="00443967" w:rsidRPr="00142C81" w:rsidRDefault="00443967" w:rsidP="00292D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4356DA6" w14:textId="04E5D58E" w:rsidR="00443967" w:rsidRPr="00142C81" w:rsidRDefault="00443967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142C81">
              <w:rPr>
                <w:rFonts w:ascii="Calibri" w:hAnsi="Calibri"/>
                <w:sz w:val="22"/>
                <w:szCs w:val="22"/>
              </w:rPr>
              <w:t>Podmiot finansujący Program</w:t>
            </w:r>
          </w:p>
        </w:tc>
      </w:tr>
      <w:tr w:rsidR="00381181" w:rsidRPr="0008775E" w14:paraId="7A7C6AA4" w14:textId="4907A6B2" w:rsidTr="00703971">
        <w:trPr>
          <w:trHeight w:val="324"/>
        </w:trPr>
        <w:tc>
          <w:tcPr>
            <w:tcW w:w="2152" w:type="dxa"/>
            <w:gridSpan w:val="2"/>
            <w:tcBorders>
              <w:right w:val="thickThinLargeGap" w:sz="2" w:space="0" w:color="808080" w:themeColor="background1" w:themeShade="80"/>
            </w:tcBorders>
          </w:tcPr>
          <w:p w14:paraId="0A9E6B06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8" w:type="dxa"/>
            <w:tcBorders>
              <w:left w:val="thickThinLargeGap" w:sz="2" w:space="0" w:color="808080" w:themeColor="background1" w:themeShade="80"/>
              <w:right w:val="thickThinLargeGap" w:sz="2" w:space="0" w:color="808080"/>
            </w:tcBorders>
          </w:tcPr>
          <w:p w14:paraId="5172FA6C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38545862" w14:textId="51CA1ACD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7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38AA2AE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4860A22F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tcBorders>
              <w:left w:val="thickThinLargeGap" w:sz="2" w:space="0" w:color="808080"/>
            </w:tcBorders>
          </w:tcPr>
          <w:p w14:paraId="4592D34E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381181" w:rsidRPr="0008775E" w14:paraId="14571075" w14:textId="77777777" w:rsidTr="00703971">
        <w:trPr>
          <w:trHeight w:val="324"/>
        </w:trPr>
        <w:tc>
          <w:tcPr>
            <w:tcW w:w="2152" w:type="dxa"/>
            <w:gridSpan w:val="2"/>
            <w:tcBorders>
              <w:right w:val="thickThinLargeGap" w:sz="2" w:space="0" w:color="808080" w:themeColor="background1" w:themeShade="80"/>
            </w:tcBorders>
          </w:tcPr>
          <w:p w14:paraId="00EEE894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8" w:type="dxa"/>
            <w:tcBorders>
              <w:left w:val="thickThinLargeGap" w:sz="2" w:space="0" w:color="808080" w:themeColor="background1" w:themeShade="80"/>
              <w:right w:val="thickThinLargeGap" w:sz="2" w:space="0" w:color="808080"/>
            </w:tcBorders>
          </w:tcPr>
          <w:p w14:paraId="7AEE1AD6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85D1E73" w14:textId="7BF180FB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7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576613D1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02132FC4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tcBorders>
              <w:left w:val="thickThinLargeGap" w:sz="2" w:space="0" w:color="808080"/>
            </w:tcBorders>
          </w:tcPr>
          <w:p w14:paraId="351C28D4" w14:textId="77777777" w:rsidR="00443967" w:rsidRPr="0008775E" w:rsidRDefault="00443967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9A29F79" w14:textId="06B3773E" w:rsidR="00305ADB" w:rsidRPr="0008775E" w:rsidRDefault="00305ADB" w:rsidP="0058676D">
      <w:pPr>
        <w:widowControl w:val="0"/>
        <w:rPr>
          <w:rFonts w:ascii="Calibri" w:hAnsi="Calibri"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9068"/>
      </w:tblGrid>
      <w:tr w:rsidR="00703971" w:rsidRPr="0003089F" w14:paraId="5434679C" w14:textId="77777777" w:rsidTr="00707B47">
        <w:trPr>
          <w:trHeight w:val="476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26DD66CD" w14:textId="10FAEAA6" w:rsidR="00703971" w:rsidRPr="0003089F" w:rsidRDefault="001C35CF" w:rsidP="00703971">
            <w:pPr>
              <w:widowControl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7B47">
              <w:rPr>
                <w:rFonts w:ascii="Calibri" w:hAnsi="Calibri"/>
                <w:b/>
                <w:sz w:val="22"/>
                <w:szCs w:val="22"/>
              </w:rPr>
              <w:t>VIII</w:t>
            </w:r>
            <w:r w:rsidR="00703971" w:rsidRPr="00707B47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703971" w:rsidRPr="0003089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68" w:type="dxa"/>
            <w:shd w:val="clear" w:color="auto" w:fill="D9D9D9" w:themeFill="background1" w:themeFillShade="D9"/>
            <w:vAlign w:val="center"/>
          </w:tcPr>
          <w:p w14:paraId="445D8E99" w14:textId="1D8F0D64" w:rsidR="00703971" w:rsidRPr="0003089F" w:rsidRDefault="00703971" w:rsidP="00FA03FA">
            <w:pPr>
              <w:widowControl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89F">
              <w:rPr>
                <w:rFonts w:asciiTheme="minorHAnsi" w:hAnsiTheme="minorHAnsi" w:cstheme="minorHAnsi"/>
                <w:b/>
                <w:sz w:val="22"/>
                <w:szCs w:val="22"/>
              </w:rPr>
              <w:t>Informacje dotyczące doświadczenia</w:t>
            </w:r>
            <w:r w:rsidRPr="0003089F">
              <w:rPr>
                <w:rFonts w:ascii="Calibri" w:hAnsi="Calibri"/>
                <w:b/>
                <w:sz w:val="22"/>
                <w:szCs w:val="22"/>
              </w:rPr>
              <w:t xml:space="preserve"> oferenta lub/i partnera</w:t>
            </w:r>
            <w:r w:rsidRPr="000308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zakresie diagnozowania i leczenia wad wzroku u dzieci w tym np. informacje dotycząca realizacji świadczeń w ramach umowy z NFZ.</w:t>
            </w:r>
          </w:p>
        </w:tc>
      </w:tr>
      <w:tr w:rsidR="00305ADB" w:rsidRPr="0003089F" w14:paraId="79A051EC" w14:textId="77777777" w:rsidTr="00305ADB">
        <w:trPr>
          <w:trHeight w:val="369"/>
        </w:trPr>
        <w:tc>
          <w:tcPr>
            <w:tcW w:w="9610" w:type="dxa"/>
            <w:gridSpan w:val="2"/>
            <w:vAlign w:val="center"/>
          </w:tcPr>
          <w:p w14:paraId="02DA8940" w14:textId="77777777" w:rsidR="00305ADB" w:rsidRPr="0003089F" w:rsidRDefault="00305ADB" w:rsidP="00D27574">
            <w:pPr>
              <w:spacing w:before="60" w:after="60"/>
              <w:rPr>
                <w:rFonts w:ascii="Calibri" w:hAnsi="Calibri"/>
              </w:rPr>
            </w:pPr>
          </w:p>
          <w:p w14:paraId="1FC3A085" w14:textId="77777777" w:rsidR="00DE08B6" w:rsidRDefault="00DE08B6" w:rsidP="00D27574">
            <w:pPr>
              <w:spacing w:before="60" w:after="60"/>
              <w:rPr>
                <w:rFonts w:ascii="Calibri" w:hAnsi="Calibri"/>
              </w:rPr>
            </w:pPr>
          </w:p>
          <w:p w14:paraId="34BE0A5D" w14:textId="48B696CA" w:rsidR="0003089F" w:rsidRPr="0003089F" w:rsidRDefault="0003089F" w:rsidP="00D27574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50E3C506" w14:textId="77777777" w:rsidR="0061222D" w:rsidRPr="0003089F" w:rsidRDefault="0061222D" w:rsidP="0058676D">
      <w:pPr>
        <w:widowControl w:val="0"/>
        <w:rPr>
          <w:rFonts w:ascii="Calibri" w:hAnsi="Calibri"/>
          <w:sz w:val="20"/>
          <w:szCs w:val="20"/>
        </w:rPr>
      </w:pPr>
    </w:p>
    <w:p w14:paraId="5CADCBD2" w14:textId="77777777" w:rsidR="00872919" w:rsidRPr="0003089F" w:rsidRDefault="00B01243" w:rsidP="00872919">
      <w:pPr>
        <w:pStyle w:val="Akapitzlist"/>
        <w:widowControl w:val="0"/>
        <w:numPr>
          <w:ilvl w:val="0"/>
          <w:numId w:val="35"/>
        </w:numPr>
        <w:ind w:left="284" w:hanging="284"/>
        <w:rPr>
          <w:rFonts w:ascii="Calibri" w:hAnsi="Calibri"/>
          <w:sz w:val="20"/>
          <w:szCs w:val="20"/>
        </w:rPr>
      </w:pPr>
      <w:r w:rsidRPr="0003089F">
        <w:rPr>
          <w:rFonts w:ascii="Calibri" w:hAnsi="Calibri"/>
          <w:sz w:val="20"/>
          <w:szCs w:val="20"/>
        </w:rPr>
        <w:t>w miarę potrzeby możliwe jest dodanie kolejnych wierszy</w:t>
      </w:r>
    </w:p>
    <w:p w14:paraId="593EE354" w14:textId="4707F2B3" w:rsidR="0061222D" w:rsidRPr="00481399" w:rsidRDefault="00921C27" w:rsidP="00872919">
      <w:pPr>
        <w:pStyle w:val="Akapitzlist"/>
        <w:widowControl w:val="0"/>
        <w:numPr>
          <w:ilvl w:val="0"/>
          <w:numId w:val="35"/>
        </w:numPr>
        <w:spacing w:before="120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03089F">
        <w:rPr>
          <w:rFonts w:asciiTheme="minorHAnsi" w:hAnsiTheme="minorHAnsi" w:cstheme="minorHAnsi"/>
          <w:sz w:val="20"/>
          <w:szCs w:val="20"/>
        </w:rPr>
        <w:lastRenderedPageBreak/>
        <w:t xml:space="preserve">Określając liczbę osób uczestniczących w I </w:t>
      </w:r>
      <w:proofErr w:type="spellStart"/>
      <w:r w:rsidRPr="0003089F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03089F">
        <w:rPr>
          <w:rFonts w:asciiTheme="minorHAnsi" w:hAnsiTheme="minorHAnsi" w:cstheme="minorHAnsi"/>
          <w:sz w:val="20"/>
          <w:szCs w:val="20"/>
        </w:rPr>
        <w:t xml:space="preserve"> II etapie Programu należy </w:t>
      </w:r>
      <w:r w:rsidRPr="00345C2B">
        <w:rPr>
          <w:rFonts w:asciiTheme="minorHAnsi" w:hAnsiTheme="minorHAnsi" w:cstheme="minorHAnsi"/>
          <w:b/>
          <w:sz w:val="20"/>
          <w:szCs w:val="20"/>
        </w:rPr>
        <w:t xml:space="preserve">uwzględnić jednostkowe koszty poszczególnych interwencji </w:t>
      </w:r>
      <w:r w:rsidR="004E6461" w:rsidRPr="00345C2B">
        <w:rPr>
          <w:rFonts w:asciiTheme="minorHAnsi" w:hAnsiTheme="minorHAnsi" w:cstheme="minorHAnsi"/>
          <w:b/>
          <w:sz w:val="20"/>
          <w:szCs w:val="20"/>
        </w:rPr>
        <w:t xml:space="preserve">wskazanych przez Oferenta </w:t>
      </w:r>
      <w:r w:rsidRPr="0003089F">
        <w:rPr>
          <w:rFonts w:asciiTheme="minorHAnsi" w:hAnsiTheme="minorHAnsi" w:cstheme="minorHAnsi"/>
          <w:sz w:val="20"/>
          <w:szCs w:val="20"/>
        </w:rPr>
        <w:t>oraz</w:t>
      </w:r>
      <w:r w:rsidRPr="00481399">
        <w:rPr>
          <w:rFonts w:asciiTheme="minorHAnsi" w:hAnsiTheme="minorHAnsi" w:cstheme="minorHAnsi"/>
          <w:sz w:val="20"/>
          <w:szCs w:val="20"/>
        </w:rPr>
        <w:t xml:space="preserve"> wysokość środków przeznaczonych na dzia</w:t>
      </w:r>
      <w:r w:rsidR="00C33BA8" w:rsidRPr="00481399">
        <w:rPr>
          <w:rFonts w:asciiTheme="minorHAnsi" w:hAnsiTheme="minorHAnsi" w:cstheme="minorHAnsi"/>
          <w:sz w:val="20"/>
          <w:szCs w:val="20"/>
        </w:rPr>
        <w:t>ła</w:t>
      </w:r>
      <w:r w:rsidRPr="00481399">
        <w:rPr>
          <w:rFonts w:asciiTheme="minorHAnsi" w:hAnsiTheme="minorHAnsi" w:cstheme="minorHAnsi"/>
          <w:sz w:val="20"/>
          <w:szCs w:val="20"/>
        </w:rPr>
        <w:t xml:space="preserve">nia </w:t>
      </w:r>
      <w:r w:rsidRPr="00464CC1">
        <w:rPr>
          <w:rFonts w:asciiTheme="minorHAnsi" w:hAnsiTheme="minorHAnsi" w:cstheme="minorHAnsi"/>
          <w:sz w:val="20"/>
          <w:szCs w:val="20"/>
        </w:rPr>
        <w:t>diagnostyczne</w:t>
      </w:r>
      <w:r w:rsidR="00A06354">
        <w:rPr>
          <w:rFonts w:asciiTheme="minorHAnsi" w:hAnsiTheme="minorHAnsi" w:cstheme="minorHAnsi"/>
          <w:sz w:val="20"/>
          <w:szCs w:val="20"/>
        </w:rPr>
        <w:t xml:space="preserve">. </w:t>
      </w:r>
      <w:r w:rsidR="002525FE" w:rsidRPr="00253E6E">
        <w:rPr>
          <w:rFonts w:asciiTheme="minorHAnsi" w:hAnsiTheme="minorHAnsi" w:cstheme="minorHAnsi"/>
          <w:b/>
          <w:sz w:val="20"/>
          <w:szCs w:val="20"/>
        </w:rPr>
        <w:t>Program</w:t>
      </w:r>
      <w:r w:rsidR="0061222D" w:rsidRPr="00253E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525FE" w:rsidRPr="00253E6E">
        <w:rPr>
          <w:rFonts w:asciiTheme="minorHAnsi" w:hAnsiTheme="minorHAnsi" w:cstheme="minorHAnsi"/>
          <w:b/>
          <w:sz w:val="20"/>
          <w:szCs w:val="20"/>
        </w:rPr>
        <w:t>zakłada</w:t>
      </w:r>
      <w:r w:rsidR="00A33B0D" w:rsidRPr="00253E6E">
        <w:rPr>
          <w:rFonts w:asciiTheme="minorHAnsi" w:hAnsiTheme="minorHAnsi" w:cstheme="minorHAnsi"/>
          <w:b/>
          <w:sz w:val="20"/>
          <w:szCs w:val="20"/>
        </w:rPr>
        <w:t>, że 30%</w:t>
      </w:r>
      <w:r w:rsidR="00C33BA8" w:rsidRPr="00253E6E">
        <w:rPr>
          <w:rFonts w:asciiTheme="minorHAnsi" w:hAnsiTheme="minorHAnsi" w:cstheme="minorHAnsi"/>
          <w:b/>
          <w:sz w:val="20"/>
          <w:szCs w:val="20"/>
        </w:rPr>
        <w:t xml:space="preserve"> dzieci przebadanych na</w:t>
      </w:r>
      <w:r w:rsidR="00A33B0D" w:rsidRPr="00253E6E">
        <w:rPr>
          <w:rFonts w:asciiTheme="minorHAnsi" w:hAnsiTheme="minorHAnsi" w:cstheme="minorHAnsi"/>
          <w:b/>
          <w:sz w:val="20"/>
          <w:szCs w:val="20"/>
        </w:rPr>
        <w:t xml:space="preserve"> etapie podstawowym będzie wymagało badań pogłębionych z uwagi na stwierdzone nieprawidłowości</w:t>
      </w:r>
      <w:r w:rsidR="00C33BA8" w:rsidRPr="00481399">
        <w:rPr>
          <w:rFonts w:asciiTheme="minorHAnsi" w:hAnsiTheme="minorHAnsi" w:cstheme="minorHAnsi"/>
          <w:sz w:val="20"/>
          <w:szCs w:val="20"/>
        </w:rPr>
        <w:t>.</w:t>
      </w:r>
    </w:p>
    <w:p w14:paraId="261F63DF" w14:textId="6C40438A" w:rsidR="00B01243" w:rsidRPr="000841FE" w:rsidRDefault="008C5DAB" w:rsidP="0058676D">
      <w:pPr>
        <w:pStyle w:val="Akapitzlist"/>
        <w:widowControl w:val="0"/>
        <w:numPr>
          <w:ilvl w:val="0"/>
          <w:numId w:val="35"/>
        </w:numPr>
        <w:spacing w:before="120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Należy uwzględnić wyłącznie </w:t>
      </w:r>
      <w:r w:rsidR="00C66ABB" w:rsidRPr="00481399">
        <w:rPr>
          <w:rFonts w:asciiTheme="minorHAnsi" w:hAnsiTheme="minorHAnsi" w:cstheme="minorHAnsi"/>
          <w:sz w:val="20"/>
          <w:szCs w:val="20"/>
        </w:rPr>
        <w:t xml:space="preserve">informacje o liczbie osób </w:t>
      </w:r>
      <w:r w:rsidR="00C66ABB" w:rsidRPr="0027233E">
        <w:rPr>
          <w:rFonts w:asciiTheme="minorHAnsi" w:hAnsiTheme="minorHAnsi" w:cstheme="minorHAnsi"/>
          <w:b/>
          <w:sz w:val="20"/>
          <w:szCs w:val="20"/>
        </w:rPr>
        <w:t>już</w:t>
      </w:r>
      <w:r w:rsidR="00C66ABB" w:rsidRPr="00481399">
        <w:rPr>
          <w:rFonts w:asciiTheme="minorHAnsi" w:hAnsiTheme="minorHAnsi" w:cstheme="minorHAnsi"/>
          <w:sz w:val="20"/>
          <w:szCs w:val="20"/>
        </w:rPr>
        <w:t xml:space="preserve"> </w:t>
      </w:r>
      <w:r w:rsidR="00C66ABB" w:rsidRPr="0027233E">
        <w:rPr>
          <w:rFonts w:asciiTheme="minorHAnsi" w:hAnsiTheme="minorHAnsi" w:cstheme="minorHAnsi"/>
          <w:b/>
          <w:sz w:val="20"/>
          <w:szCs w:val="20"/>
        </w:rPr>
        <w:t>przebadanych</w:t>
      </w:r>
      <w:r w:rsidR="00C33BA8" w:rsidRPr="00481399">
        <w:rPr>
          <w:rFonts w:asciiTheme="minorHAnsi" w:hAnsiTheme="minorHAnsi" w:cstheme="minorHAnsi"/>
          <w:sz w:val="20"/>
          <w:szCs w:val="20"/>
        </w:rPr>
        <w:t xml:space="preserve"> w r</w:t>
      </w:r>
      <w:r>
        <w:rPr>
          <w:rFonts w:asciiTheme="minorHAnsi" w:hAnsiTheme="minorHAnsi" w:cstheme="minorHAnsi"/>
          <w:sz w:val="20"/>
          <w:szCs w:val="20"/>
        </w:rPr>
        <w:t xml:space="preserve">amach zrealizowanych Programów </w:t>
      </w:r>
      <w:r w:rsidR="00C33BA8" w:rsidRPr="00481399">
        <w:rPr>
          <w:rFonts w:asciiTheme="minorHAnsi" w:hAnsiTheme="minorHAnsi" w:cstheme="minorHAnsi"/>
          <w:sz w:val="20"/>
          <w:szCs w:val="20"/>
        </w:rPr>
        <w:t>jak i Programów będących w trakcie realizacji</w:t>
      </w:r>
      <w:r w:rsidR="00381181" w:rsidRPr="00481399">
        <w:rPr>
          <w:rFonts w:asciiTheme="minorHAnsi" w:hAnsiTheme="minorHAnsi" w:cstheme="minorHAnsi"/>
          <w:sz w:val="20"/>
          <w:szCs w:val="20"/>
        </w:rPr>
        <w:t>.</w:t>
      </w:r>
    </w:p>
    <w:p w14:paraId="5077CD21" w14:textId="62629971" w:rsidR="000841FE" w:rsidRPr="0003089F" w:rsidRDefault="000841FE" w:rsidP="0058676D">
      <w:pPr>
        <w:pStyle w:val="Akapitzlist"/>
        <w:widowControl w:val="0"/>
        <w:numPr>
          <w:ilvl w:val="0"/>
          <w:numId w:val="35"/>
        </w:numPr>
        <w:spacing w:before="120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142C81">
        <w:rPr>
          <w:rFonts w:asciiTheme="minorHAnsi" w:hAnsiTheme="minorHAnsi" w:cstheme="minorHAnsi"/>
          <w:sz w:val="20"/>
          <w:szCs w:val="20"/>
        </w:rPr>
        <w:t xml:space="preserve">Należy uwzględnić </w:t>
      </w:r>
      <w:r w:rsidR="008C5DAB">
        <w:rPr>
          <w:rFonts w:asciiTheme="minorHAnsi" w:hAnsiTheme="minorHAnsi" w:cstheme="minorHAnsi"/>
          <w:sz w:val="20"/>
          <w:szCs w:val="20"/>
        </w:rPr>
        <w:t xml:space="preserve">wyłącznie </w:t>
      </w:r>
      <w:r w:rsidRPr="00142C81">
        <w:rPr>
          <w:rFonts w:asciiTheme="minorHAnsi" w:hAnsiTheme="minorHAnsi" w:cstheme="minorHAnsi"/>
          <w:sz w:val="20"/>
          <w:szCs w:val="20"/>
        </w:rPr>
        <w:t xml:space="preserve">informacje o liczbie osób </w:t>
      </w:r>
      <w:r w:rsidRPr="00142C81">
        <w:rPr>
          <w:rFonts w:asciiTheme="minorHAnsi" w:hAnsiTheme="minorHAnsi" w:cstheme="minorHAnsi"/>
          <w:b/>
          <w:sz w:val="20"/>
          <w:szCs w:val="20"/>
        </w:rPr>
        <w:t>już objętych edukacją</w:t>
      </w:r>
      <w:r w:rsidRPr="00142C81">
        <w:rPr>
          <w:rFonts w:asciiTheme="minorHAnsi" w:hAnsiTheme="minorHAnsi" w:cstheme="minorHAnsi"/>
          <w:sz w:val="20"/>
          <w:szCs w:val="20"/>
        </w:rPr>
        <w:t xml:space="preserve"> w r</w:t>
      </w:r>
      <w:r w:rsidR="008C5DAB">
        <w:rPr>
          <w:rFonts w:asciiTheme="minorHAnsi" w:hAnsiTheme="minorHAnsi" w:cstheme="minorHAnsi"/>
          <w:sz w:val="20"/>
          <w:szCs w:val="20"/>
        </w:rPr>
        <w:t xml:space="preserve">amach zrealizowanych </w:t>
      </w:r>
      <w:r w:rsidR="008C5DAB" w:rsidRPr="0003089F">
        <w:rPr>
          <w:rFonts w:asciiTheme="minorHAnsi" w:hAnsiTheme="minorHAnsi" w:cstheme="minorHAnsi"/>
          <w:sz w:val="20"/>
          <w:szCs w:val="20"/>
        </w:rPr>
        <w:t xml:space="preserve">Programów </w:t>
      </w:r>
      <w:r w:rsidRPr="0003089F">
        <w:rPr>
          <w:rFonts w:asciiTheme="minorHAnsi" w:hAnsiTheme="minorHAnsi" w:cstheme="minorHAnsi"/>
          <w:sz w:val="20"/>
          <w:szCs w:val="20"/>
        </w:rPr>
        <w:t>jak i Programów będących w trakcie realizacji.</w:t>
      </w:r>
    </w:p>
    <w:p w14:paraId="43E549B4" w14:textId="4D35B38B" w:rsidR="00B01243" w:rsidRPr="00703971" w:rsidRDefault="000109C6" w:rsidP="00482F96">
      <w:pPr>
        <w:widowControl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089F">
        <w:rPr>
          <w:rFonts w:asciiTheme="minorHAnsi" w:hAnsiTheme="minorHAnsi" w:cstheme="minorHAnsi"/>
          <w:b/>
          <w:sz w:val="22"/>
          <w:szCs w:val="22"/>
        </w:rPr>
        <w:t>Uwaga: wszystkie</w:t>
      </w:r>
      <w:r w:rsidR="00703971" w:rsidRPr="0003089F">
        <w:rPr>
          <w:rFonts w:asciiTheme="minorHAnsi" w:hAnsiTheme="minorHAnsi" w:cstheme="minorHAnsi"/>
          <w:b/>
          <w:sz w:val="22"/>
          <w:szCs w:val="22"/>
        </w:rPr>
        <w:t xml:space="preserve"> białe</w:t>
      </w:r>
      <w:r w:rsidRPr="0003089F">
        <w:rPr>
          <w:rFonts w:asciiTheme="minorHAnsi" w:hAnsiTheme="minorHAnsi" w:cstheme="minorHAnsi"/>
          <w:b/>
          <w:sz w:val="22"/>
          <w:szCs w:val="22"/>
        </w:rPr>
        <w:t xml:space="preserve"> pola w formularzu</w:t>
      </w:r>
      <w:r w:rsidRPr="00703971">
        <w:rPr>
          <w:rFonts w:asciiTheme="minorHAnsi" w:hAnsiTheme="minorHAnsi" w:cstheme="minorHAnsi"/>
          <w:b/>
          <w:sz w:val="22"/>
          <w:szCs w:val="22"/>
        </w:rPr>
        <w:t xml:space="preserve"> ofertowym powinny zostać uzupełnione (jeżeli dany punkt nie dotyczy oferenta lub ma wartość </w:t>
      </w:r>
      <w:r w:rsidR="00872919" w:rsidRPr="00703971">
        <w:rPr>
          <w:rFonts w:asciiTheme="minorHAnsi" w:hAnsiTheme="minorHAnsi" w:cstheme="minorHAnsi"/>
          <w:b/>
          <w:sz w:val="22"/>
          <w:szCs w:val="22"/>
        </w:rPr>
        <w:t>zerową należy wpisać odpowiednio</w:t>
      </w:r>
      <w:r w:rsidRPr="007039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3971">
        <w:rPr>
          <w:rFonts w:asciiTheme="minorHAnsi" w:hAnsiTheme="minorHAnsi" w:cstheme="minorHAnsi"/>
          <w:b/>
          <w:i/>
          <w:sz w:val="22"/>
          <w:szCs w:val="22"/>
        </w:rPr>
        <w:t>„nie dotyczy”</w:t>
      </w:r>
      <w:r w:rsidRPr="00703971">
        <w:rPr>
          <w:rFonts w:asciiTheme="minorHAnsi" w:hAnsiTheme="minorHAnsi" w:cstheme="minorHAnsi"/>
          <w:b/>
          <w:sz w:val="22"/>
          <w:szCs w:val="22"/>
        </w:rPr>
        <w:t xml:space="preserve"> lub „</w:t>
      </w:r>
      <w:r w:rsidRPr="00703971">
        <w:rPr>
          <w:rFonts w:asciiTheme="minorHAnsi" w:hAnsiTheme="minorHAnsi" w:cstheme="minorHAnsi"/>
          <w:b/>
          <w:i/>
          <w:sz w:val="22"/>
          <w:szCs w:val="22"/>
        </w:rPr>
        <w:t>0”</w:t>
      </w:r>
      <w:r w:rsidRPr="00703971">
        <w:rPr>
          <w:rFonts w:asciiTheme="minorHAnsi" w:hAnsiTheme="minorHAnsi" w:cstheme="minorHAnsi"/>
          <w:b/>
          <w:sz w:val="22"/>
          <w:szCs w:val="22"/>
        </w:rPr>
        <w:t xml:space="preserve">).                                      </w:t>
      </w:r>
    </w:p>
    <w:p w14:paraId="09243E92" w14:textId="65E77EA1" w:rsidR="002764E5" w:rsidRDefault="002764E5" w:rsidP="00BE086A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1ABBF50C" w14:textId="77777777" w:rsidR="00622286" w:rsidRDefault="00622286" w:rsidP="00622286">
      <w:pPr>
        <w:widowControl w:val="0"/>
        <w:jc w:val="both"/>
        <w:rPr>
          <w:rFonts w:ascii="Calibri" w:hAnsi="Calibri" w:cs="Calibri"/>
          <w:b/>
        </w:rPr>
      </w:pPr>
    </w:p>
    <w:p w14:paraId="47BA53F2" w14:textId="48E8817A" w:rsidR="00626D2D" w:rsidRPr="002764E5" w:rsidRDefault="00BE086A" w:rsidP="00622286">
      <w:pPr>
        <w:widowControl w:val="0"/>
        <w:jc w:val="both"/>
        <w:rPr>
          <w:rFonts w:ascii="Calibri" w:hAnsi="Calibri" w:cs="Calibri"/>
          <w:b/>
        </w:rPr>
      </w:pPr>
      <w:r w:rsidRPr="002764E5">
        <w:rPr>
          <w:rFonts w:ascii="Calibri" w:hAnsi="Calibri" w:cs="Calibri"/>
          <w:b/>
        </w:rPr>
        <w:t>Oświadczam, że wszystkie informacje zawarte w ofercie oraz załącznikach są zgodne</w:t>
      </w:r>
      <w:r w:rsidRPr="002764E5">
        <w:rPr>
          <w:rFonts w:ascii="Calibri" w:hAnsi="Calibri" w:cs="Calibri"/>
          <w:b/>
        </w:rPr>
        <w:br/>
        <w:t>z aktualnym stanem prawnym i faktycznym.</w:t>
      </w:r>
      <w:r w:rsidR="006F6F9D" w:rsidRPr="002764E5">
        <w:rPr>
          <w:rFonts w:ascii="Calibri" w:hAnsi="Calibri" w:cs="Calibri"/>
          <w:b/>
        </w:rPr>
        <w:t xml:space="preserve"> </w:t>
      </w:r>
    </w:p>
    <w:p w14:paraId="263B554F" w14:textId="42271420" w:rsidR="000109C6" w:rsidRPr="0008775E" w:rsidRDefault="000109C6" w:rsidP="0058676D">
      <w:pPr>
        <w:widowControl w:val="0"/>
        <w:rPr>
          <w:rFonts w:ascii="Calibri" w:hAnsi="Calibri"/>
          <w:sz w:val="20"/>
          <w:szCs w:val="20"/>
        </w:rPr>
      </w:pPr>
    </w:p>
    <w:p w14:paraId="2EA240D4" w14:textId="31AD5E46" w:rsidR="006B0255" w:rsidRPr="0008775E" w:rsidRDefault="00622286" w:rsidP="00526F6D">
      <w:pPr>
        <w:widowControl w:val="0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        </w:t>
      </w:r>
      <w:r w:rsidR="00E13BF8" w:rsidRPr="0008775E">
        <w:rPr>
          <w:rFonts w:ascii="Calibri" w:hAnsi="Calibri"/>
        </w:rPr>
        <w:t xml:space="preserve">                          </w:t>
      </w:r>
    </w:p>
    <w:p w14:paraId="73E982E9" w14:textId="6FADEC39" w:rsidR="00622286" w:rsidRDefault="00622286" w:rsidP="008B1878">
      <w:pPr>
        <w:widowControl w:val="0"/>
        <w:jc w:val="right"/>
        <w:rPr>
          <w:rFonts w:ascii="Calibri" w:hAnsi="Calibri"/>
        </w:rPr>
      </w:pPr>
    </w:p>
    <w:p w14:paraId="07D4B780" w14:textId="77777777" w:rsidR="00622286" w:rsidRPr="0008775E" w:rsidRDefault="00622286" w:rsidP="008B1878">
      <w:pPr>
        <w:widowControl w:val="0"/>
        <w:jc w:val="right"/>
        <w:rPr>
          <w:rFonts w:ascii="Calibri" w:hAnsi="Calibr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4977"/>
      </w:tblGrid>
      <w:tr w:rsidR="008B1878" w:rsidRPr="0008775E" w14:paraId="4C037CCB" w14:textId="77777777" w:rsidTr="008B1878">
        <w:tc>
          <w:tcPr>
            <w:tcW w:w="4253" w:type="dxa"/>
          </w:tcPr>
          <w:p w14:paraId="2F8E200E" w14:textId="5F331868" w:rsidR="008B1878" w:rsidRPr="0008775E" w:rsidRDefault="008B1878" w:rsidP="008B1878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925" w:type="dxa"/>
          </w:tcPr>
          <w:p w14:paraId="7A7094A5" w14:textId="68C98F91" w:rsidR="008B1878" w:rsidRPr="0008775E" w:rsidRDefault="008B1878" w:rsidP="008B1878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  <w:tr w:rsidR="008B1878" w:rsidRPr="008B1878" w14:paraId="74336090" w14:textId="77777777" w:rsidTr="007913DD">
        <w:trPr>
          <w:trHeight w:val="83"/>
        </w:trPr>
        <w:tc>
          <w:tcPr>
            <w:tcW w:w="4253" w:type="dxa"/>
          </w:tcPr>
          <w:p w14:paraId="3CD76584" w14:textId="23C2253F" w:rsidR="008B1878" w:rsidRPr="0008775E" w:rsidRDefault="008B1878" w:rsidP="007913DD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>(pieczęć oferenta)</w:t>
            </w:r>
          </w:p>
        </w:tc>
        <w:tc>
          <w:tcPr>
            <w:tcW w:w="4925" w:type="dxa"/>
          </w:tcPr>
          <w:p w14:paraId="2E5E56C4" w14:textId="14290090" w:rsidR="008B1878" w:rsidRPr="008B1878" w:rsidRDefault="008B1878" w:rsidP="003657BC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 xml:space="preserve">(miejscowość, data, podpis </w:t>
            </w:r>
            <w:r w:rsidR="003657BC" w:rsidRPr="0008775E">
              <w:rPr>
                <w:rFonts w:ascii="Calibri" w:hAnsi="Calibri"/>
                <w:i/>
                <w:sz w:val="22"/>
                <w:szCs w:val="22"/>
              </w:rPr>
              <w:t>osoby upoważnionej</w:t>
            </w:r>
            <w:r w:rsidRPr="0008775E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</w:tr>
    </w:tbl>
    <w:p w14:paraId="51A0167A" w14:textId="4E365056" w:rsidR="00B8047F" w:rsidRDefault="00B8047F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14B4CFB5" w14:textId="1ED932C5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0D7D7913" w14:textId="12644307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2B6C233C" w14:textId="2D1D11D8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4F426502" w14:textId="50303F1D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65F215E6" w14:textId="72A3CBE9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10D2AA00" w14:textId="054BC6F7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471CB47E" w14:textId="53BF6727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70E52FF6" w14:textId="3F4994CB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04DDF6EF" w14:textId="2F49F42D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4329403C" w14:textId="7F89F081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69DC93E6" w14:textId="2C5F99CB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6A9BDB8F" w14:textId="1C093A75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29146715" w14:textId="7F8C6A04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48CC09AC" w14:textId="49447A23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630E65AF" w14:textId="223C5F52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01218447" w14:textId="234A6B22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78FCB71D" w14:textId="102683BD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309890A0" w14:textId="675A94B8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190835DB" w14:textId="7EA67D64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5425612F" w14:textId="4C733244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7A5C4061" w14:textId="0CBE314D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77760E7E" w14:textId="5B66DC1B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1416D420" w14:textId="7F227BF1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68F9BB11" w14:textId="2747AB1A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037BC530" w14:textId="3F75899B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1B2CDACC" w14:textId="79867098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359A5FAB" w14:textId="3A36CBAE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6330B69D" w14:textId="4A499ED9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055FBDB5" w14:textId="716F2CCB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51165909" w14:textId="0BBA5324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06144301" w14:textId="7D604AC1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p w14:paraId="363DEED5" w14:textId="7DDE36D6" w:rsidR="00894F1E" w:rsidRDefault="00894F1E" w:rsidP="00482F96">
      <w:pPr>
        <w:widowControl w:val="0"/>
        <w:rPr>
          <w:rFonts w:ascii="Calibri" w:hAnsi="Calibri"/>
          <w:i/>
          <w:sz w:val="22"/>
          <w:szCs w:val="22"/>
        </w:rPr>
      </w:pPr>
    </w:p>
    <w:sectPr w:rsidR="00894F1E" w:rsidSect="00D50ECE">
      <w:footerReference w:type="default" r:id="rId8"/>
      <w:pgSz w:w="11906" w:h="16838"/>
      <w:pgMar w:top="680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9D84B" w14:textId="77777777" w:rsidR="00D27574" w:rsidRDefault="00D27574" w:rsidP="0005448C">
      <w:r>
        <w:separator/>
      </w:r>
    </w:p>
  </w:endnote>
  <w:endnote w:type="continuationSeparator" w:id="0">
    <w:p w14:paraId="353B69F1" w14:textId="77777777" w:rsidR="00D27574" w:rsidRDefault="00D27574" w:rsidP="0005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1270087"/>
      <w:docPartObj>
        <w:docPartGallery w:val="Page Numbers (Bottom of Page)"/>
        <w:docPartUnique/>
      </w:docPartObj>
    </w:sdtPr>
    <w:sdtEndPr/>
    <w:sdtContent>
      <w:p w14:paraId="668FF6DD" w14:textId="2C51246C" w:rsidR="00D27574" w:rsidRPr="00596CD6" w:rsidRDefault="00D2757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596CD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96CD6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596CD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E666E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Pr="00596CD6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3BFE7465" w14:textId="77777777" w:rsidR="00D27574" w:rsidRDefault="00D275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56D35" w14:textId="77777777" w:rsidR="00D27574" w:rsidRDefault="00D27574" w:rsidP="0005448C">
      <w:r>
        <w:separator/>
      </w:r>
    </w:p>
  </w:footnote>
  <w:footnote w:type="continuationSeparator" w:id="0">
    <w:p w14:paraId="713E4763" w14:textId="77777777" w:rsidR="00D27574" w:rsidRDefault="00D27574" w:rsidP="00054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E72DD4"/>
    <w:multiLevelType w:val="hybridMultilevel"/>
    <w:tmpl w:val="CE703722"/>
    <w:lvl w:ilvl="0" w:tplc="272E5B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577ED"/>
    <w:multiLevelType w:val="hybridMultilevel"/>
    <w:tmpl w:val="32BA5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05305"/>
    <w:multiLevelType w:val="hybridMultilevel"/>
    <w:tmpl w:val="DBF4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E2ED2"/>
    <w:multiLevelType w:val="hybridMultilevel"/>
    <w:tmpl w:val="6BBC6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453EE"/>
    <w:multiLevelType w:val="hybridMultilevel"/>
    <w:tmpl w:val="DFAA046A"/>
    <w:lvl w:ilvl="0" w:tplc="DE12F0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142B7"/>
    <w:multiLevelType w:val="hybridMultilevel"/>
    <w:tmpl w:val="3B580F24"/>
    <w:lvl w:ilvl="0" w:tplc="B4A23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04851"/>
    <w:multiLevelType w:val="hybridMultilevel"/>
    <w:tmpl w:val="432C7DA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800B1"/>
    <w:multiLevelType w:val="hybridMultilevel"/>
    <w:tmpl w:val="2F702124"/>
    <w:lvl w:ilvl="0" w:tplc="43BA90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4"/>
      </w:rPr>
    </w:lvl>
    <w:lvl w:ilvl="1" w:tplc="2462372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2"/>
        <w:szCs w:val="24"/>
      </w:rPr>
    </w:lvl>
    <w:lvl w:ilvl="2" w:tplc="D25A7F68">
      <w:start w:val="1"/>
      <w:numFmt w:val="lowerLetter"/>
      <w:lvlText w:val="%3)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119C47AF"/>
    <w:multiLevelType w:val="hybridMultilevel"/>
    <w:tmpl w:val="7F8ED548"/>
    <w:lvl w:ilvl="0" w:tplc="1422D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C3247"/>
    <w:multiLevelType w:val="hybridMultilevel"/>
    <w:tmpl w:val="B2526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C6AC2"/>
    <w:multiLevelType w:val="hybridMultilevel"/>
    <w:tmpl w:val="B8C8841E"/>
    <w:lvl w:ilvl="0" w:tplc="7C7E76FC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351A1"/>
    <w:multiLevelType w:val="hybridMultilevel"/>
    <w:tmpl w:val="84E6D5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8162999"/>
    <w:multiLevelType w:val="hybridMultilevel"/>
    <w:tmpl w:val="0790A0FE"/>
    <w:lvl w:ilvl="0" w:tplc="CAD4C740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027A9"/>
    <w:multiLevelType w:val="hybridMultilevel"/>
    <w:tmpl w:val="D158D456"/>
    <w:lvl w:ilvl="0" w:tplc="42AC5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D7061"/>
    <w:multiLevelType w:val="hybridMultilevel"/>
    <w:tmpl w:val="F348A0E6"/>
    <w:lvl w:ilvl="0" w:tplc="E2E63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97049"/>
    <w:multiLevelType w:val="hybridMultilevel"/>
    <w:tmpl w:val="76C03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C278A"/>
    <w:multiLevelType w:val="hybridMultilevel"/>
    <w:tmpl w:val="0388C446"/>
    <w:lvl w:ilvl="0" w:tplc="43D2665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C2F62"/>
    <w:multiLevelType w:val="hybridMultilevel"/>
    <w:tmpl w:val="1736C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F32D57"/>
    <w:multiLevelType w:val="hybridMultilevel"/>
    <w:tmpl w:val="2C6CA4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57A3EB3"/>
    <w:multiLevelType w:val="hybridMultilevel"/>
    <w:tmpl w:val="3C7CC7A8"/>
    <w:lvl w:ilvl="0" w:tplc="50E499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353491"/>
    <w:multiLevelType w:val="hybridMultilevel"/>
    <w:tmpl w:val="7BDE5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D125A"/>
    <w:multiLevelType w:val="hybridMultilevel"/>
    <w:tmpl w:val="1CD454C8"/>
    <w:lvl w:ilvl="0" w:tplc="16FE77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F27E70"/>
    <w:multiLevelType w:val="hybridMultilevel"/>
    <w:tmpl w:val="B2CAA264"/>
    <w:lvl w:ilvl="0" w:tplc="7C7E76FC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E1251"/>
    <w:multiLevelType w:val="hybridMultilevel"/>
    <w:tmpl w:val="7458CDCE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3875F92"/>
    <w:multiLevelType w:val="hybridMultilevel"/>
    <w:tmpl w:val="ED0C7DFE"/>
    <w:lvl w:ilvl="0" w:tplc="CE0AE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543C8"/>
    <w:multiLevelType w:val="hybridMultilevel"/>
    <w:tmpl w:val="7B84FDBC"/>
    <w:lvl w:ilvl="0" w:tplc="66AE79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65D32"/>
    <w:multiLevelType w:val="hybridMultilevel"/>
    <w:tmpl w:val="F2E00DE8"/>
    <w:lvl w:ilvl="0" w:tplc="F6966C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055CC"/>
    <w:multiLevelType w:val="hybridMultilevel"/>
    <w:tmpl w:val="52003B72"/>
    <w:lvl w:ilvl="0" w:tplc="1422D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21136"/>
    <w:multiLevelType w:val="hybridMultilevel"/>
    <w:tmpl w:val="FA484F00"/>
    <w:lvl w:ilvl="0" w:tplc="041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53442C4A"/>
    <w:multiLevelType w:val="hybridMultilevel"/>
    <w:tmpl w:val="FBDA73BE"/>
    <w:lvl w:ilvl="0" w:tplc="D434781A">
      <w:start w:val="1"/>
      <w:numFmt w:val="decimal"/>
      <w:lvlText w:val="%1."/>
      <w:lvlJc w:val="left"/>
      <w:pPr>
        <w:ind w:left="6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22" w:hanging="360"/>
      </w:pPr>
    </w:lvl>
    <w:lvl w:ilvl="2" w:tplc="0415001B" w:tentative="1">
      <w:start w:val="1"/>
      <w:numFmt w:val="lowerRoman"/>
      <w:lvlText w:val="%3."/>
      <w:lvlJc w:val="right"/>
      <w:pPr>
        <w:ind w:left="2042" w:hanging="180"/>
      </w:pPr>
    </w:lvl>
    <w:lvl w:ilvl="3" w:tplc="0415000F" w:tentative="1">
      <w:start w:val="1"/>
      <w:numFmt w:val="decimal"/>
      <w:lvlText w:val="%4."/>
      <w:lvlJc w:val="left"/>
      <w:pPr>
        <w:ind w:left="2762" w:hanging="360"/>
      </w:pPr>
    </w:lvl>
    <w:lvl w:ilvl="4" w:tplc="04150019" w:tentative="1">
      <w:start w:val="1"/>
      <w:numFmt w:val="lowerLetter"/>
      <w:lvlText w:val="%5."/>
      <w:lvlJc w:val="left"/>
      <w:pPr>
        <w:ind w:left="3482" w:hanging="360"/>
      </w:pPr>
    </w:lvl>
    <w:lvl w:ilvl="5" w:tplc="0415001B" w:tentative="1">
      <w:start w:val="1"/>
      <w:numFmt w:val="lowerRoman"/>
      <w:lvlText w:val="%6."/>
      <w:lvlJc w:val="right"/>
      <w:pPr>
        <w:ind w:left="4202" w:hanging="180"/>
      </w:pPr>
    </w:lvl>
    <w:lvl w:ilvl="6" w:tplc="0415000F" w:tentative="1">
      <w:start w:val="1"/>
      <w:numFmt w:val="decimal"/>
      <w:lvlText w:val="%7."/>
      <w:lvlJc w:val="left"/>
      <w:pPr>
        <w:ind w:left="4922" w:hanging="360"/>
      </w:pPr>
    </w:lvl>
    <w:lvl w:ilvl="7" w:tplc="04150019" w:tentative="1">
      <w:start w:val="1"/>
      <w:numFmt w:val="lowerLetter"/>
      <w:lvlText w:val="%8."/>
      <w:lvlJc w:val="left"/>
      <w:pPr>
        <w:ind w:left="5642" w:hanging="360"/>
      </w:pPr>
    </w:lvl>
    <w:lvl w:ilvl="8" w:tplc="0415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1" w15:restartNumberingAfterBreak="0">
    <w:nsid w:val="541B5AF3"/>
    <w:multiLevelType w:val="hybridMultilevel"/>
    <w:tmpl w:val="E6A625B0"/>
    <w:lvl w:ilvl="0" w:tplc="79C036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E539A"/>
    <w:multiLevelType w:val="hybridMultilevel"/>
    <w:tmpl w:val="CDC47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50250"/>
    <w:multiLevelType w:val="hybridMultilevel"/>
    <w:tmpl w:val="2B024C5C"/>
    <w:lvl w:ilvl="0" w:tplc="9288E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4AF1"/>
    <w:multiLevelType w:val="hybridMultilevel"/>
    <w:tmpl w:val="6A4A2A18"/>
    <w:lvl w:ilvl="0" w:tplc="42AC56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52362"/>
    <w:multiLevelType w:val="hybridMultilevel"/>
    <w:tmpl w:val="E3F82F6C"/>
    <w:lvl w:ilvl="0" w:tplc="B1DAA6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85432"/>
    <w:multiLevelType w:val="multilevel"/>
    <w:tmpl w:val="9EFA5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7" w15:restartNumberingAfterBreak="0">
    <w:nsid w:val="6A574EC0"/>
    <w:multiLevelType w:val="hybridMultilevel"/>
    <w:tmpl w:val="0D8AB7DC"/>
    <w:lvl w:ilvl="0" w:tplc="F0FA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B71819"/>
    <w:multiLevelType w:val="hybridMultilevel"/>
    <w:tmpl w:val="3D929378"/>
    <w:lvl w:ilvl="0" w:tplc="5A920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54C2"/>
    <w:multiLevelType w:val="hybridMultilevel"/>
    <w:tmpl w:val="0C487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227AB"/>
    <w:multiLevelType w:val="hybridMultilevel"/>
    <w:tmpl w:val="4030D782"/>
    <w:lvl w:ilvl="0" w:tplc="79AAEC3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23702"/>
    <w:multiLevelType w:val="hybridMultilevel"/>
    <w:tmpl w:val="A684905C"/>
    <w:lvl w:ilvl="0" w:tplc="09BA7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2946CF"/>
    <w:multiLevelType w:val="hybridMultilevel"/>
    <w:tmpl w:val="5E6A6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F7FB4"/>
    <w:multiLevelType w:val="hybridMultilevel"/>
    <w:tmpl w:val="BFBAFC7E"/>
    <w:lvl w:ilvl="0" w:tplc="C7C69D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61953"/>
    <w:multiLevelType w:val="hybridMultilevel"/>
    <w:tmpl w:val="5CC8F094"/>
    <w:lvl w:ilvl="0" w:tplc="E02480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574AB"/>
    <w:multiLevelType w:val="hybridMultilevel"/>
    <w:tmpl w:val="60984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"/>
  </w:num>
  <w:num w:numId="3">
    <w:abstractNumId w:val="22"/>
  </w:num>
  <w:num w:numId="4">
    <w:abstractNumId w:val="37"/>
  </w:num>
  <w:num w:numId="5">
    <w:abstractNumId w:val="18"/>
  </w:num>
  <w:num w:numId="6">
    <w:abstractNumId w:val="0"/>
  </w:num>
  <w:num w:numId="7">
    <w:abstractNumId w:val="45"/>
  </w:num>
  <w:num w:numId="8">
    <w:abstractNumId w:val="25"/>
  </w:num>
  <w:num w:numId="9">
    <w:abstractNumId w:val="21"/>
  </w:num>
  <w:num w:numId="10">
    <w:abstractNumId w:val="7"/>
  </w:num>
  <w:num w:numId="11">
    <w:abstractNumId w:val="6"/>
  </w:num>
  <w:num w:numId="12">
    <w:abstractNumId w:val="20"/>
  </w:num>
  <w:num w:numId="13">
    <w:abstractNumId w:val="29"/>
  </w:num>
  <w:num w:numId="14">
    <w:abstractNumId w:val="39"/>
  </w:num>
  <w:num w:numId="15">
    <w:abstractNumId w:val="24"/>
  </w:num>
  <w:num w:numId="16">
    <w:abstractNumId w:val="43"/>
  </w:num>
  <w:num w:numId="17">
    <w:abstractNumId w:val="10"/>
  </w:num>
  <w:num w:numId="18">
    <w:abstractNumId w:val="16"/>
  </w:num>
  <w:num w:numId="19">
    <w:abstractNumId w:val="32"/>
  </w:num>
  <w:num w:numId="20">
    <w:abstractNumId w:val="44"/>
  </w:num>
  <w:num w:numId="21">
    <w:abstractNumId w:val="15"/>
  </w:num>
  <w:num w:numId="22">
    <w:abstractNumId w:val="1"/>
  </w:num>
  <w:num w:numId="23">
    <w:abstractNumId w:val="28"/>
  </w:num>
  <w:num w:numId="24">
    <w:abstractNumId w:val="9"/>
  </w:num>
  <w:num w:numId="25">
    <w:abstractNumId w:val="8"/>
  </w:num>
  <w:num w:numId="26">
    <w:abstractNumId w:val="42"/>
  </w:num>
  <w:num w:numId="27">
    <w:abstractNumId w:val="27"/>
  </w:num>
  <w:num w:numId="28">
    <w:abstractNumId w:val="26"/>
  </w:num>
  <w:num w:numId="29">
    <w:abstractNumId w:val="2"/>
  </w:num>
  <w:num w:numId="30">
    <w:abstractNumId w:val="31"/>
  </w:num>
  <w:num w:numId="31">
    <w:abstractNumId w:val="34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35"/>
  </w:num>
  <w:num w:numId="35">
    <w:abstractNumId w:val="4"/>
  </w:num>
  <w:num w:numId="36">
    <w:abstractNumId w:val="19"/>
  </w:num>
  <w:num w:numId="37">
    <w:abstractNumId w:val="12"/>
  </w:num>
  <w:num w:numId="38">
    <w:abstractNumId w:val="36"/>
  </w:num>
  <w:num w:numId="39">
    <w:abstractNumId w:val="30"/>
  </w:num>
  <w:num w:numId="40">
    <w:abstractNumId w:val="38"/>
  </w:num>
  <w:num w:numId="41">
    <w:abstractNumId w:val="11"/>
  </w:num>
  <w:num w:numId="42">
    <w:abstractNumId w:val="13"/>
  </w:num>
  <w:num w:numId="43">
    <w:abstractNumId w:val="23"/>
  </w:num>
  <w:num w:numId="44">
    <w:abstractNumId w:val="5"/>
  </w:num>
  <w:num w:numId="45">
    <w:abstractNumId w:val="17"/>
  </w:num>
  <w:num w:numId="46">
    <w:abstractNumId w:val="40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D9"/>
    <w:rsid w:val="00002945"/>
    <w:rsid w:val="00002960"/>
    <w:rsid w:val="00004970"/>
    <w:rsid w:val="000109C6"/>
    <w:rsid w:val="000139D8"/>
    <w:rsid w:val="00014B0F"/>
    <w:rsid w:val="00017328"/>
    <w:rsid w:val="0001793E"/>
    <w:rsid w:val="00017DD7"/>
    <w:rsid w:val="00027557"/>
    <w:rsid w:val="0003089F"/>
    <w:rsid w:val="0003469D"/>
    <w:rsid w:val="00044CCF"/>
    <w:rsid w:val="00046659"/>
    <w:rsid w:val="00051015"/>
    <w:rsid w:val="0005448C"/>
    <w:rsid w:val="00055619"/>
    <w:rsid w:val="00055C8A"/>
    <w:rsid w:val="00060787"/>
    <w:rsid w:val="00060B1C"/>
    <w:rsid w:val="00064CBE"/>
    <w:rsid w:val="00071C4F"/>
    <w:rsid w:val="00072AE2"/>
    <w:rsid w:val="00076179"/>
    <w:rsid w:val="000841FE"/>
    <w:rsid w:val="000857F3"/>
    <w:rsid w:val="0008775E"/>
    <w:rsid w:val="0009530D"/>
    <w:rsid w:val="000A356C"/>
    <w:rsid w:val="000A4A4D"/>
    <w:rsid w:val="000B0F58"/>
    <w:rsid w:val="000B431D"/>
    <w:rsid w:val="000B63B6"/>
    <w:rsid w:val="000B647C"/>
    <w:rsid w:val="000C0A7E"/>
    <w:rsid w:val="000C21F7"/>
    <w:rsid w:val="000C6F26"/>
    <w:rsid w:val="000C71C2"/>
    <w:rsid w:val="000D7CCE"/>
    <w:rsid w:val="000E1645"/>
    <w:rsid w:val="000E1D12"/>
    <w:rsid w:val="000E4361"/>
    <w:rsid w:val="000F4F92"/>
    <w:rsid w:val="000F52EC"/>
    <w:rsid w:val="000F5DBA"/>
    <w:rsid w:val="00100EC7"/>
    <w:rsid w:val="00106B7B"/>
    <w:rsid w:val="00106DEF"/>
    <w:rsid w:val="00107A88"/>
    <w:rsid w:val="00111DBB"/>
    <w:rsid w:val="0011454A"/>
    <w:rsid w:val="001205EE"/>
    <w:rsid w:val="00123B2A"/>
    <w:rsid w:val="001245F6"/>
    <w:rsid w:val="0012632A"/>
    <w:rsid w:val="00131478"/>
    <w:rsid w:val="00142C81"/>
    <w:rsid w:val="00144A95"/>
    <w:rsid w:val="001470BC"/>
    <w:rsid w:val="00150392"/>
    <w:rsid w:val="00153439"/>
    <w:rsid w:val="00156BAF"/>
    <w:rsid w:val="00162D08"/>
    <w:rsid w:val="00170DE3"/>
    <w:rsid w:val="00183B66"/>
    <w:rsid w:val="001869B6"/>
    <w:rsid w:val="00186E42"/>
    <w:rsid w:val="00191279"/>
    <w:rsid w:val="001A680C"/>
    <w:rsid w:val="001B108F"/>
    <w:rsid w:val="001B2F32"/>
    <w:rsid w:val="001B494A"/>
    <w:rsid w:val="001C35CF"/>
    <w:rsid w:val="001C40F7"/>
    <w:rsid w:val="001D03BE"/>
    <w:rsid w:val="001D3026"/>
    <w:rsid w:val="001D548F"/>
    <w:rsid w:val="001D57F5"/>
    <w:rsid w:val="001D6B6F"/>
    <w:rsid w:val="001D77D6"/>
    <w:rsid w:val="001E29A1"/>
    <w:rsid w:val="001F6C8F"/>
    <w:rsid w:val="001F79C4"/>
    <w:rsid w:val="00204D13"/>
    <w:rsid w:val="002075E2"/>
    <w:rsid w:val="0021000D"/>
    <w:rsid w:val="00211AA0"/>
    <w:rsid w:val="002147A8"/>
    <w:rsid w:val="00214C9F"/>
    <w:rsid w:val="00226518"/>
    <w:rsid w:val="00234B73"/>
    <w:rsid w:val="0024038E"/>
    <w:rsid w:val="00243FB3"/>
    <w:rsid w:val="00245BE6"/>
    <w:rsid w:val="00247A40"/>
    <w:rsid w:val="002525FE"/>
    <w:rsid w:val="002529CA"/>
    <w:rsid w:val="0025341B"/>
    <w:rsid w:val="00253E6E"/>
    <w:rsid w:val="002543DB"/>
    <w:rsid w:val="0025445C"/>
    <w:rsid w:val="00257621"/>
    <w:rsid w:val="0026261F"/>
    <w:rsid w:val="00263316"/>
    <w:rsid w:val="002653F8"/>
    <w:rsid w:val="00265AEF"/>
    <w:rsid w:val="00265EC3"/>
    <w:rsid w:val="002703DE"/>
    <w:rsid w:val="0027233E"/>
    <w:rsid w:val="00273A5F"/>
    <w:rsid w:val="00274C6E"/>
    <w:rsid w:val="002764E5"/>
    <w:rsid w:val="00277846"/>
    <w:rsid w:val="00277A11"/>
    <w:rsid w:val="00280680"/>
    <w:rsid w:val="00281912"/>
    <w:rsid w:val="00281ACF"/>
    <w:rsid w:val="00282716"/>
    <w:rsid w:val="0028298E"/>
    <w:rsid w:val="002832E4"/>
    <w:rsid w:val="00286977"/>
    <w:rsid w:val="00292D5C"/>
    <w:rsid w:val="00293A42"/>
    <w:rsid w:val="002971E4"/>
    <w:rsid w:val="002A3B1A"/>
    <w:rsid w:val="002A3F15"/>
    <w:rsid w:val="002A5704"/>
    <w:rsid w:val="002A6371"/>
    <w:rsid w:val="002A67F7"/>
    <w:rsid w:val="002A6A4B"/>
    <w:rsid w:val="002A7817"/>
    <w:rsid w:val="002B148D"/>
    <w:rsid w:val="002C17AA"/>
    <w:rsid w:val="002C3A04"/>
    <w:rsid w:val="002C4061"/>
    <w:rsid w:val="002D2589"/>
    <w:rsid w:val="002D643E"/>
    <w:rsid w:val="002D6E20"/>
    <w:rsid w:val="002E6456"/>
    <w:rsid w:val="002F014D"/>
    <w:rsid w:val="00302B53"/>
    <w:rsid w:val="00305ADB"/>
    <w:rsid w:val="00316363"/>
    <w:rsid w:val="00316759"/>
    <w:rsid w:val="00323B67"/>
    <w:rsid w:val="003247E8"/>
    <w:rsid w:val="0032584E"/>
    <w:rsid w:val="00342B96"/>
    <w:rsid w:val="00345C2B"/>
    <w:rsid w:val="00351FA7"/>
    <w:rsid w:val="00352090"/>
    <w:rsid w:val="00354777"/>
    <w:rsid w:val="00355344"/>
    <w:rsid w:val="00355BAC"/>
    <w:rsid w:val="003657BC"/>
    <w:rsid w:val="003777FF"/>
    <w:rsid w:val="0038030D"/>
    <w:rsid w:val="00381181"/>
    <w:rsid w:val="00383B77"/>
    <w:rsid w:val="0038489E"/>
    <w:rsid w:val="00385E1D"/>
    <w:rsid w:val="00387728"/>
    <w:rsid w:val="00387B5F"/>
    <w:rsid w:val="00391C86"/>
    <w:rsid w:val="00392DE1"/>
    <w:rsid w:val="00396D4C"/>
    <w:rsid w:val="003A3C9E"/>
    <w:rsid w:val="003B6D8C"/>
    <w:rsid w:val="003C4651"/>
    <w:rsid w:val="003D1918"/>
    <w:rsid w:val="003E3E36"/>
    <w:rsid w:val="003E4100"/>
    <w:rsid w:val="003E6244"/>
    <w:rsid w:val="003F2168"/>
    <w:rsid w:val="004048D6"/>
    <w:rsid w:val="00412E2A"/>
    <w:rsid w:val="00420E62"/>
    <w:rsid w:val="0042185A"/>
    <w:rsid w:val="0043452E"/>
    <w:rsid w:val="0043537C"/>
    <w:rsid w:val="00437477"/>
    <w:rsid w:val="00437502"/>
    <w:rsid w:val="00443545"/>
    <w:rsid w:val="00443967"/>
    <w:rsid w:val="00446DD6"/>
    <w:rsid w:val="00454FC8"/>
    <w:rsid w:val="00456008"/>
    <w:rsid w:val="004611D3"/>
    <w:rsid w:val="004617C4"/>
    <w:rsid w:val="00461C6A"/>
    <w:rsid w:val="00464CC1"/>
    <w:rsid w:val="00475571"/>
    <w:rsid w:val="00475AAF"/>
    <w:rsid w:val="00480EFF"/>
    <w:rsid w:val="00481399"/>
    <w:rsid w:val="00482F96"/>
    <w:rsid w:val="00490346"/>
    <w:rsid w:val="004923DC"/>
    <w:rsid w:val="004A37E6"/>
    <w:rsid w:val="004D322C"/>
    <w:rsid w:val="004D5039"/>
    <w:rsid w:val="004E32E7"/>
    <w:rsid w:val="004E3EBB"/>
    <w:rsid w:val="004E4CBD"/>
    <w:rsid w:val="004E6461"/>
    <w:rsid w:val="004F0596"/>
    <w:rsid w:val="004F078F"/>
    <w:rsid w:val="004F4755"/>
    <w:rsid w:val="004F6B50"/>
    <w:rsid w:val="0050043D"/>
    <w:rsid w:val="00502456"/>
    <w:rsid w:val="00503A89"/>
    <w:rsid w:val="005067E0"/>
    <w:rsid w:val="005115CB"/>
    <w:rsid w:val="005139A4"/>
    <w:rsid w:val="00514A6E"/>
    <w:rsid w:val="0051535B"/>
    <w:rsid w:val="00517818"/>
    <w:rsid w:val="00520EE4"/>
    <w:rsid w:val="00526F6D"/>
    <w:rsid w:val="00527C37"/>
    <w:rsid w:val="005323AE"/>
    <w:rsid w:val="00545982"/>
    <w:rsid w:val="00547616"/>
    <w:rsid w:val="00547DCD"/>
    <w:rsid w:val="00555B5B"/>
    <w:rsid w:val="00555DF2"/>
    <w:rsid w:val="00567B68"/>
    <w:rsid w:val="0058666A"/>
    <w:rsid w:val="0058676D"/>
    <w:rsid w:val="00593E7F"/>
    <w:rsid w:val="00596CD6"/>
    <w:rsid w:val="005A1A5D"/>
    <w:rsid w:val="005A55D7"/>
    <w:rsid w:val="005B23C5"/>
    <w:rsid w:val="005B53FC"/>
    <w:rsid w:val="005C1082"/>
    <w:rsid w:val="005C1CB5"/>
    <w:rsid w:val="005C7562"/>
    <w:rsid w:val="005D469C"/>
    <w:rsid w:val="005D4F47"/>
    <w:rsid w:val="005D4F8F"/>
    <w:rsid w:val="005E091E"/>
    <w:rsid w:val="005E7C77"/>
    <w:rsid w:val="005F0295"/>
    <w:rsid w:val="005F141D"/>
    <w:rsid w:val="005F4A7E"/>
    <w:rsid w:val="005F70B2"/>
    <w:rsid w:val="00603902"/>
    <w:rsid w:val="00604D97"/>
    <w:rsid w:val="00610044"/>
    <w:rsid w:val="0061222D"/>
    <w:rsid w:val="00622286"/>
    <w:rsid w:val="006244A2"/>
    <w:rsid w:val="00626C09"/>
    <w:rsid w:val="00626D2D"/>
    <w:rsid w:val="00627789"/>
    <w:rsid w:val="00632D96"/>
    <w:rsid w:val="006348BF"/>
    <w:rsid w:val="00635DCE"/>
    <w:rsid w:val="006413A5"/>
    <w:rsid w:val="0064339B"/>
    <w:rsid w:val="00646976"/>
    <w:rsid w:val="00646ED3"/>
    <w:rsid w:val="00652CAA"/>
    <w:rsid w:val="00653FF1"/>
    <w:rsid w:val="00655FE7"/>
    <w:rsid w:val="00657DB3"/>
    <w:rsid w:val="0066743B"/>
    <w:rsid w:val="0066792E"/>
    <w:rsid w:val="006810D6"/>
    <w:rsid w:val="00682C0F"/>
    <w:rsid w:val="006835FA"/>
    <w:rsid w:val="00687B63"/>
    <w:rsid w:val="00691FE2"/>
    <w:rsid w:val="006920DB"/>
    <w:rsid w:val="0069308C"/>
    <w:rsid w:val="00693120"/>
    <w:rsid w:val="00693342"/>
    <w:rsid w:val="006A1FEA"/>
    <w:rsid w:val="006A5338"/>
    <w:rsid w:val="006B0255"/>
    <w:rsid w:val="006B09EA"/>
    <w:rsid w:val="006B0CED"/>
    <w:rsid w:val="006B13BA"/>
    <w:rsid w:val="006B75DA"/>
    <w:rsid w:val="006C796B"/>
    <w:rsid w:val="006D15E1"/>
    <w:rsid w:val="006D358F"/>
    <w:rsid w:val="006D5E64"/>
    <w:rsid w:val="006E65B7"/>
    <w:rsid w:val="006E666E"/>
    <w:rsid w:val="006F3E7E"/>
    <w:rsid w:val="006F45CA"/>
    <w:rsid w:val="006F49FB"/>
    <w:rsid w:val="006F6F9D"/>
    <w:rsid w:val="0070028B"/>
    <w:rsid w:val="007008AE"/>
    <w:rsid w:val="0070107B"/>
    <w:rsid w:val="0070287C"/>
    <w:rsid w:val="00703971"/>
    <w:rsid w:val="0070618C"/>
    <w:rsid w:val="00707B47"/>
    <w:rsid w:val="00720DCB"/>
    <w:rsid w:val="00722438"/>
    <w:rsid w:val="00723871"/>
    <w:rsid w:val="00727CCE"/>
    <w:rsid w:val="0073141E"/>
    <w:rsid w:val="007340AA"/>
    <w:rsid w:val="0073719D"/>
    <w:rsid w:val="00741CBC"/>
    <w:rsid w:val="00742AF1"/>
    <w:rsid w:val="0074370D"/>
    <w:rsid w:val="00743CD3"/>
    <w:rsid w:val="007505E6"/>
    <w:rsid w:val="0076080E"/>
    <w:rsid w:val="007622BE"/>
    <w:rsid w:val="007803DB"/>
    <w:rsid w:val="00782260"/>
    <w:rsid w:val="00785CEF"/>
    <w:rsid w:val="007913DD"/>
    <w:rsid w:val="007926D4"/>
    <w:rsid w:val="0079314D"/>
    <w:rsid w:val="00793B3B"/>
    <w:rsid w:val="0079479E"/>
    <w:rsid w:val="007A16A4"/>
    <w:rsid w:val="007C5419"/>
    <w:rsid w:val="007C6FED"/>
    <w:rsid w:val="007C748F"/>
    <w:rsid w:val="007D06DB"/>
    <w:rsid w:val="007D12D5"/>
    <w:rsid w:val="007D6DB4"/>
    <w:rsid w:val="007E3AF8"/>
    <w:rsid w:val="007E490D"/>
    <w:rsid w:val="007E5869"/>
    <w:rsid w:val="007E733C"/>
    <w:rsid w:val="007E73BC"/>
    <w:rsid w:val="007E7459"/>
    <w:rsid w:val="007F0887"/>
    <w:rsid w:val="007F2167"/>
    <w:rsid w:val="007F5680"/>
    <w:rsid w:val="007F7022"/>
    <w:rsid w:val="007F72FD"/>
    <w:rsid w:val="008016D6"/>
    <w:rsid w:val="00802A14"/>
    <w:rsid w:val="00804810"/>
    <w:rsid w:val="0081000E"/>
    <w:rsid w:val="00815950"/>
    <w:rsid w:val="008175BB"/>
    <w:rsid w:val="00824115"/>
    <w:rsid w:val="00824618"/>
    <w:rsid w:val="00826E64"/>
    <w:rsid w:val="00841DAA"/>
    <w:rsid w:val="00853C66"/>
    <w:rsid w:val="00854452"/>
    <w:rsid w:val="00857D01"/>
    <w:rsid w:val="00860FBA"/>
    <w:rsid w:val="00866AD9"/>
    <w:rsid w:val="00867495"/>
    <w:rsid w:val="00872919"/>
    <w:rsid w:val="00894519"/>
    <w:rsid w:val="00894F1E"/>
    <w:rsid w:val="008A03FB"/>
    <w:rsid w:val="008A22AB"/>
    <w:rsid w:val="008B1878"/>
    <w:rsid w:val="008B5675"/>
    <w:rsid w:val="008B7EE0"/>
    <w:rsid w:val="008C0003"/>
    <w:rsid w:val="008C09BC"/>
    <w:rsid w:val="008C4A59"/>
    <w:rsid w:val="008C5DAB"/>
    <w:rsid w:val="008C7F1F"/>
    <w:rsid w:val="008D395D"/>
    <w:rsid w:val="008D3CAD"/>
    <w:rsid w:val="008D5543"/>
    <w:rsid w:val="008D66FB"/>
    <w:rsid w:val="008E52BC"/>
    <w:rsid w:val="008F022C"/>
    <w:rsid w:val="008F68D3"/>
    <w:rsid w:val="008F705A"/>
    <w:rsid w:val="008F766E"/>
    <w:rsid w:val="00902BF5"/>
    <w:rsid w:val="00903282"/>
    <w:rsid w:val="00905473"/>
    <w:rsid w:val="00920E5B"/>
    <w:rsid w:val="00920ED0"/>
    <w:rsid w:val="00921C27"/>
    <w:rsid w:val="00923125"/>
    <w:rsid w:val="00927421"/>
    <w:rsid w:val="00931ABD"/>
    <w:rsid w:val="00933A70"/>
    <w:rsid w:val="00935CA8"/>
    <w:rsid w:val="00936690"/>
    <w:rsid w:val="009400D6"/>
    <w:rsid w:val="00946498"/>
    <w:rsid w:val="00950B6D"/>
    <w:rsid w:val="00963E7F"/>
    <w:rsid w:val="0096640F"/>
    <w:rsid w:val="00970303"/>
    <w:rsid w:val="00974A42"/>
    <w:rsid w:val="0098088F"/>
    <w:rsid w:val="00984535"/>
    <w:rsid w:val="00984ECF"/>
    <w:rsid w:val="00990DAB"/>
    <w:rsid w:val="009A0E26"/>
    <w:rsid w:val="009A1E3D"/>
    <w:rsid w:val="009A70B8"/>
    <w:rsid w:val="009A7488"/>
    <w:rsid w:val="009B0539"/>
    <w:rsid w:val="009C424F"/>
    <w:rsid w:val="009D1AA2"/>
    <w:rsid w:val="009D2865"/>
    <w:rsid w:val="009D66C8"/>
    <w:rsid w:val="009D790A"/>
    <w:rsid w:val="009E3229"/>
    <w:rsid w:val="009F407D"/>
    <w:rsid w:val="00A047DF"/>
    <w:rsid w:val="00A050D9"/>
    <w:rsid w:val="00A06354"/>
    <w:rsid w:val="00A067EE"/>
    <w:rsid w:val="00A07E45"/>
    <w:rsid w:val="00A15CC8"/>
    <w:rsid w:val="00A21113"/>
    <w:rsid w:val="00A22803"/>
    <w:rsid w:val="00A2437A"/>
    <w:rsid w:val="00A27E5B"/>
    <w:rsid w:val="00A324BD"/>
    <w:rsid w:val="00A33B0D"/>
    <w:rsid w:val="00A3581C"/>
    <w:rsid w:val="00A41A97"/>
    <w:rsid w:val="00A41CFF"/>
    <w:rsid w:val="00A4223D"/>
    <w:rsid w:val="00A52860"/>
    <w:rsid w:val="00A53846"/>
    <w:rsid w:val="00A54005"/>
    <w:rsid w:val="00A550D2"/>
    <w:rsid w:val="00A56E98"/>
    <w:rsid w:val="00A6347B"/>
    <w:rsid w:val="00A63FAA"/>
    <w:rsid w:val="00A74795"/>
    <w:rsid w:val="00A75EA8"/>
    <w:rsid w:val="00A762C0"/>
    <w:rsid w:val="00A93106"/>
    <w:rsid w:val="00A93C83"/>
    <w:rsid w:val="00A97F65"/>
    <w:rsid w:val="00AA421F"/>
    <w:rsid w:val="00AA51BE"/>
    <w:rsid w:val="00AB6C8B"/>
    <w:rsid w:val="00AC0532"/>
    <w:rsid w:val="00AC22E7"/>
    <w:rsid w:val="00AC6266"/>
    <w:rsid w:val="00AC6F6D"/>
    <w:rsid w:val="00AD26ED"/>
    <w:rsid w:val="00AD281B"/>
    <w:rsid w:val="00AE6733"/>
    <w:rsid w:val="00AF1459"/>
    <w:rsid w:val="00AF5BDE"/>
    <w:rsid w:val="00B01243"/>
    <w:rsid w:val="00B01617"/>
    <w:rsid w:val="00B1246C"/>
    <w:rsid w:val="00B1389B"/>
    <w:rsid w:val="00B14E2E"/>
    <w:rsid w:val="00B1760E"/>
    <w:rsid w:val="00B235DF"/>
    <w:rsid w:val="00B2438D"/>
    <w:rsid w:val="00B304CF"/>
    <w:rsid w:val="00B3130B"/>
    <w:rsid w:val="00B31958"/>
    <w:rsid w:val="00B3227C"/>
    <w:rsid w:val="00B374FF"/>
    <w:rsid w:val="00B401BD"/>
    <w:rsid w:val="00B430B5"/>
    <w:rsid w:val="00B4580A"/>
    <w:rsid w:val="00B54969"/>
    <w:rsid w:val="00B556AE"/>
    <w:rsid w:val="00B57001"/>
    <w:rsid w:val="00B60418"/>
    <w:rsid w:val="00B62C1E"/>
    <w:rsid w:val="00B73F8D"/>
    <w:rsid w:val="00B8047F"/>
    <w:rsid w:val="00B901EB"/>
    <w:rsid w:val="00B935D0"/>
    <w:rsid w:val="00B96F3B"/>
    <w:rsid w:val="00B97B9B"/>
    <w:rsid w:val="00BA32F1"/>
    <w:rsid w:val="00BA47EE"/>
    <w:rsid w:val="00BA4AF9"/>
    <w:rsid w:val="00BB2D3C"/>
    <w:rsid w:val="00BB400D"/>
    <w:rsid w:val="00BB5936"/>
    <w:rsid w:val="00BB74E7"/>
    <w:rsid w:val="00BC0ABF"/>
    <w:rsid w:val="00BC5C0E"/>
    <w:rsid w:val="00BC6E8D"/>
    <w:rsid w:val="00BD1E6D"/>
    <w:rsid w:val="00BE086A"/>
    <w:rsid w:val="00BE1EA8"/>
    <w:rsid w:val="00BE4152"/>
    <w:rsid w:val="00BF1353"/>
    <w:rsid w:val="00BF156D"/>
    <w:rsid w:val="00BF4533"/>
    <w:rsid w:val="00BF6DD4"/>
    <w:rsid w:val="00BF7967"/>
    <w:rsid w:val="00C030BD"/>
    <w:rsid w:val="00C04EB2"/>
    <w:rsid w:val="00C1033B"/>
    <w:rsid w:val="00C127BC"/>
    <w:rsid w:val="00C13579"/>
    <w:rsid w:val="00C2047E"/>
    <w:rsid w:val="00C24CEE"/>
    <w:rsid w:val="00C32FF6"/>
    <w:rsid w:val="00C33BA8"/>
    <w:rsid w:val="00C34025"/>
    <w:rsid w:val="00C35F46"/>
    <w:rsid w:val="00C37587"/>
    <w:rsid w:val="00C54734"/>
    <w:rsid w:val="00C55B27"/>
    <w:rsid w:val="00C61759"/>
    <w:rsid w:val="00C61A80"/>
    <w:rsid w:val="00C62B26"/>
    <w:rsid w:val="00C63821"/>
    <w:rsid w:val="00C66ABB"/>
    <w:rsid w:val="00C739EF"/>
    <w:rsid w:val="00C74F08"/>
    <w:rsid w:val="00C76580"/>
    <w:rsid w:val="00C809BC"/>
    <w:rsid w:val="00C8161D"/>
    <w:rsid w:val="00C81D82"/>
    <w:rsid w:val="00C8363C"/>
    <w:rsid w:val="00C9101D"/>
    <w:rsid w:val="00C92FF8"/>
    <w:rsid w:val="00C930D2"/>
    <w:rsid w:val="00C94B2E"/>
    <w:rsid w:val="00C9771B"/>
    <w:rsid w:val="00CA6121"/>
    <w:rsid w:val="00CA7284"/>
    <w:rsid w:val="00CB0A64"/>
    <w:rsid w:val="00CB4FF6"/>
    <w:rsid w:val="00CC07D9"/>
    <w:rsid w:val="00CC3E53"/>
    <w:rsid w:val="00CC5941"/>
    <w:rsid w:val="00CC6F3B"/>
    <w:rsid w:val="00CD1D03"/>
    <w:rsid w:val="00CE39C5"/>
    <w:rsid w:val="00CF16A6"/>
    <w:rsid w:val="00CF1C23"/>
    <w:rsid w:val="00CF30C6"/>
    <w:rsid w:val="00CF3CC8"/>
    <w:rsid w:val="00CF68BE"/>
    <w:rsid w:val="00D05DF9"/>
    <w:rsid w:val="00D076FE"/>
    <w:rsid w:val="00D104B5"/>
    <w:rsid w:val="00D10996"/>
    <w:rsid w:val="00D1125D"/>
    <w:rsid w:val="00D126C5"/>
    <w:rsid w:val="00D15377"/>
    <w:rsid w:val="00D15F6A"/>
    <w:rsid w:val="00D17BF4"/>
    <w:rsid w:val="00D21DF2"/>
    <w:rsid w:val="00D2532A"/>
    <w:rsid w:val="00D27574"/>
    <w:rsid w:val="00D3353B"/>
    <w:rsid w:val="00D33D9C"/>
    <w:rsid w:val="00D342E7"/>
    <w:rsid w:val="00D46E22"/>
    <w:rsid w:val="00D50ECE"/>
    <w:rsid w:val="00D51811"/>
    <w:rsid w:val="00D54D0B"/>
    <w:rsid w:val="00D5781E"/>
    <w:rsid w:val="00D65CD8"/>
    <w:rsid w:val="00D65EBF"/>
    <w:rsid w:val="00D74B60"/>
    <w:rsid w:val="00D80EB8"/>
    <w:rsid w:val="00D83F76"/>
    <w:rsid w:val="00D8445F"/>
    <w:rsid w:val="00D86C05"/>
    <w:rsid w:val="00D90460"/>
    <w:rsid w:val="00D90787"/>
    <w:rsid w:val="00D9228D"/>
    <w:rsid w:val="00D924BF"/>
    <w:rsid w:val="00D94F65"/>
    <w:rsid w:val="00D951EE"/>
    <w:rsid w:val="00D966B8"/>
    <w:rsid w:val="00D97CAB"/>
    <w:rsid w:val="00DA0B16"/>
    <w:rsid w:val="00DA5633"/>
    <w:rsid w:val="00DB23DA"/>
    <w:rsid w:val="00DB59BB"/>
    <w:rsid w:val="00DC2E4D"/>
    <w:rsid w:val="00DC5089"/>
    <w:rsid w:val="00DC5D19"/>
    <w:rsid w:val="00DD5943"/>
    <w:rsid w:val="00DD611A"/>
    <w:rsid w:val="00DE08B6"/>
    <w:rsid w:val="00DE4332"/>
    <w:rsid w:val="00DE5ABC"/>
    <w:rsid w:val="00DF2532"/>
    <w:rsid w:val="00DF4B27"/>
    <w:rsid w:val="00DF5558"/>
    <w:rsid w:val="00DF6184"/>
    <w:rsid w:val="00E01384"/>
    <w:rsid w:val="00E05868"/>
    <w:rsid w:val="00E07302"/>
    <w:rsid w:val="00E13BF8"/>
    <w:rsid w:val="00E14168"/>
    <w:rsid w:val="00E22B0C"/>
    <w:rsid w:val="00E317CA"/>
    <w:rsid w:val="00E40CC7"/>
    <w:rsid w:val="00E46CDA"/>
    <w:rsid w:val="00E52E36"/>
    <w:rsid w:val="00E563BD"/>
    <w:rsid w:val="00E5725D"/>
    <w:rsid w:val="00E6105A"/>
    <w:rsid w:val="00E64D8E"/>
    <w:rsid w:val="00E65300"/>
    <w:rsid w:val="00E6542A"/>
    <w:rsid w:val="00E65518"/>
    <w:rsid w:val="00E65EE1"/>
    <w:rsid w:val="00E83200"/>
    <w:rsid w:val="00E85239"/>
    <w:rsid w:val="00E85ADB"/>
    <w:rsid w:val="00E938B4"/>
    <w:rsid w:val="00E96F79"/>
    <w:rsid w:val="00EA1DA9"/>
    <w:rsid w:val="00EA71F7"/>
    <w:rsid w:val="00EB169D"/>
    <w:rsid w:val="00EB2475"/>
    <w:rsid w:val="00EB2AC9"/>
    <w:rsid w:val="00EB4CDE"/>
    <w:rsid w:val="00EB5DE3"/>
    <w:rsid w:val="00EB6AD7"/>
    <w:rsid w:val="00EC09FD"/>
    <w:rsid w:val="00EC0EFD"/>
    <w:rsid w:val="00ED0050"/>
    <w:rsid w:val="00ED1E16"/>
    <w:rsid w:val="00ED4E54"/>
    <w:rsid w:val="00ED628D"/>
    <w:rsid w:val="00EF1F03"/>
    <w:rsid w:val="00EF38EC"/>
    <w:rsid w:val="00EF47E7"/>
    <w:rsid w:val="00EF5FD4"/>
    <w:rsid w:val="00F039B5"/>
    <w:rsid w:val="00F056E9"/>
    <w:rsid w:val="00F07CEB"/>
    <w:rsid w:val="00F1126B"/>
    <w:rsid w:val="00F11520"/>
    <w:rsid w:val="00F14933"/>
    <w:rsid w:val="00F21849"/>
    <w:rsid w:val="00F3639F"/>
    <w:rsid w:val="00F36F0E"/>
    <w:rsid w:val="00F4207A"/>
    <w:rsid w:val="00F440B1"/>
    <w:rsid w:val="00F4700D"/>
    <w:rsid w:val="00F5333F"/>
    <w:rsid w:val="00F60F5B"/>
    <w:rsid w:val="00F64525"/>
    <w:rsid w:val="00F655D5"/>
    <w:rsid w:val="00F7090E"/>
    <w:rsid w:val="00F717E0"/>
    <w:rsid w:val="00F72A09"/>
    <w:rsid w:val="00F76AFD"/>
    <w:rsid w:val="00F76E4A"/>
    <w:rsid w:val="00F82A6D"/>
    <w:rsid w:val="00F85839"/>
    <w:rsid w:val="00F86F7B"/>
    <w:rsid w:val="00F87482"/>
    <w:rsid w:val="00FA00FF"/>
    <w:rsid w:val="00FA03FA"/>
    <w:rsid w:val="00FA4130"/>
    <w:rsid w:val="00FA4DCD"/>
    <w:rsid w:val="00FA6118"/>
    <w:rsid w:val="00FB4CE0"/>
    <w:rsid w:val="00FC1F5F"/>
    <w:rsid w:val="00FC4613"/>
    <w:rsid w:val="00FD3210"/>
    <w:rsid w:val="00FD5CAC"/>
    <w:rsid w:val="00FD6ACF"/>
    <w:rsid w:val="00FE4357"/>
    <w:rsid w:val="00FE7182"/>
    <w:rsid w:val="00FE76FF"/>
    <w:rsid w:val="00FF58CA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35FE6"/>
  <w15:docId w15:val="{0D602C61-EBAA-4FE9-B7EF-5818EF23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7F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A67F7"/>
    <w:pPr>
      <w:jc w:val="center"/>
    </w:pPr>
    <w:rPr>
      <w:b/>
      <w:bCs/>
    </w:rPr>
  </w:style>
  <w:style w:type="paragraph" w:styleId="Tekstpodstawowy">
    <w:name w:val="Body Text"/>
    <w:basedOn w:val="Normalny"/>
    <w:rsid w:val="002A67F7"/>
    <w:rPr>
      <w:sz w:val="22"/>
    </w:rPr>
  </w:style>
  <w:style w:type="paragraph" w:styleId="Tekstpodstawowywcity">
    <w:name w:val="Body Text Indent"/>
    <w:basedOn w:val="Normalny"/>
    <w:rsid w:val="002A67F7"/>
    <w:pPr>
      <w:ind w:left="360"/>
    </w:pPr>
    <w:rPr>
      <w:sz w:val="22"/>
    </w:rPr>
  </w:style>
  <w:style w:type="paragraph" w:styleId="Tekstpodstawowy2">
    <w:name w:val="Body Text 2"/>
    <w:basedOn w:val="Normalny"/>
    <w:rsid w:val="002A67F7"/>
    <w:pPr>
      <w:widowControl w:val="0"/>
      <w:jc w:val="both"/>
    </w:pPr>
  </w:style>
  <w:style w:type="paragraph" w:styleId="Tekstdymka">
    <w:name w:val="Balloon Text"/>
    <w:basedOn w:val="Normalny"/>
    <w:semiHidden/>
    <w:rsid w:val="00E22B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93106"/>
    <w:pPr>
      <w:ind w:left="720"/>
      <w:contextualSpacing/>
    </w:pPr>
  </w:style>
  <w:style w:type="paragraph" w:styleId="Nagwek">
    <w:name w:val="header"/>
    <w:basedOn w:val="Normalny"/>
    <w:link w:val="NagwekZnak"/>
    <w:rsid w:val="00054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448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544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48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5459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45982"/>
    <w:rPr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E8523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52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523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5239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E852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5239"/>
  </w:style>
  <w:style w:type="character" w:styleId="Odwoanieprzypisudolnego">
    <w:name w:val="footnote reference"/>
    <w:basedOn w:val="Domylnaczcionkaakapitu"/>
    <w:unhideWhenUsed/>
    <w:rsid w:val="00E85239"/>
    <w:rPr>
      <w:vertAlign w:val="superscript"/>
    </w:rPr>
  </w:style>
  <w:style w:type="table" w:styleId="Tabela-Siatka">
    <w:name w:val="Table Grid"/>
    <w:basedOn w:val="Standardowy"/>
    <w:rsid w:val="008B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520EE4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D7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1B4C4-BDC9-4BEB-85D8-E167DCE9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1100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uchwały Nr 1092/05</vt:lpstr>
    </vt:vector>
  </TitlesOfParts>
  <Company>POZNAŃ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uchwały Nr 1092/05</dc:title>
  <dc:creator>Matuszewski</dc:creator>
  <cp:lastModifiedBy>Marta Lewandowska</cp:lastModifiedBy>
  <cp:revision>5</cp:revision>
  <cp:lastPrinted>2024-08-14T08:33:00Z</cp:lastPrinted>
  <dcterms:created xsi:type="dcterms:W3CDTF">2024-08-13T06:23:00Z</dcterms:created>
  <dcterms:modified xsi:type="dcterms:W3CDTF">2024-08-14T08:34:00Z</dcterms:modified>
</cp:coreProperties>
</file>