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4602"/>
      </w:tblGrid>
      <w:tr w:rsidR="0061411B" w:rsidRPr="00444CAC" w14:paraId="50F51B45" w14:textId="77777777" w:rsidTr="00106207">
        <w:tc>
          <w:tcPr>
            <w:tcW w:w="4602" w:type="dxa"/>
          </w:tcPr>
          <w:p w14:paraId="4AF323F7" w14:textId="77777777" w:rsidR="00106207" w:rsidRPr="00444CAC" w:rsidRDefault="00106207" w:rsidP="00444CAC">
            <w:pPr>
              <w:spacing w:after="0"/>
              <w:rPr>
                <w:rFonts w:eastAsia="Calibri" w:cstheme="minorHAnsi"/>
                <w:b/>
                <w:sz w:val="24"/>
                <w:szCs w:val="24"/>
              </w:rPr>
            </w:pPr>
            <w:r w:rsidRPr="00444CAC">
              <w:rPr>
                <w:rFonts w:cstheme="minorHAnsi"/>
                <w:sz w:val="24"/>
                <w:szCs w:val="24"/>
              </w:rPr>
              <w:object w:dxaOrig="2449" w:dyaOrig="1268" w14:anchorId="226ADCAD">
                <v:rect id="_x0000_i1025" style="width:122.25pt;height:63.75pt" o:ole="" o:preferrelative="t" stroked="f">
                  <v:imagedata r:id="rId8" o:title=""/>
                </v:rect>
                <o:OLEObject Type="Embed" ProgID="StaticMetafile" ShapeID="_x0000_i1025" DrawAspect="Content" ObjectID="_1836641263" r:id="rId9"/>
              </w:object>
            </w:r>
          </w:p>
        </w:tc>
        <w:tc>
          <w:tcPr>
            <w:tcW w:w="4602" w:type="dxa"/>
          </w:tcPr>
          <w:p w14:paraId="6CB7964A" w14:textId="77777777" w:rsidR="00106207" w:rsidRPr="00703B24" w:rsidRDefault="00106207" w:rsidP="00444CAC">
            <w:pPr>
              <w:pStyle w:val="Nagwek2"/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  <w:p w14:paraId="5A0D93BC" w14:textId="12773D57" w:rsidR="00106207" w:rsidRPr="00703B24" w:rsidRDefault="00106207" w:rsidP="00444CAC">
            <w:pPr>
              <w:pStyle w:val="Nagwek2"/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  <w:r w:rsidRPr="00703B24">
              <w:rPr>
                <w:rFonts w:asciiTheme="minorHAnsi" w:hAnsiTheme="minorHAnsi" w:cstheme="minorHAnsi"/>
                <w:sz w:val="20"/>
                <w:szCs w:val="24"/>
              </w:rPr>
              <w:t xml:space="preserve">Załącznik </w:t>
            </w:r>
            <w:r w:rsidR="00E15C7B" w:rsidRPr="00703B24">
              <w:rPr>
                <w:rFonts w:asciiTheme="minorHAnsi" w:hAnsiTheme="minorHAnsi" w:cstheme="minorHAnsi"/>
                <w:sz w:val="20"/>
                <w:szCs w:val="24"/>
              </w:rPr>
              <w:t xml:space="preserve">Nr </w:t>
            </w:r>
            <w:r w:rsidR="008F2C34" w:rsidRPr="00703B24">
              <w:rPr>
                <w:rFonts w:asciiTheme="minorHAnsi" w:hAnsiTheme="minorHAnsi" w:cstheme="minorHAnsi"/>
                <w:sz w:val="20"/>
                <w:szCs w:val="24"/>
              </w:rPr>
              <w:t>1</w:t>
            </w:r>
            <w:r w:rsidR="00E15C7B" w:rsidRPr="00703B24">
              <w:rPr>
                <w:rFonts w:asciiTheme="minorHAnsi" w:hAnsiTheme="minorHAnsi" w:cstheme="minorHAnsi"/>
                <w:sz w:val="20"/>
                <w:szCs w:val="24"/>
              </w:rPr>
              <w:t xml:space="preserve"> </w:t>
            </w:r>
            <w:r w:rsidRPr="00703B24">
              <w:rPr>
                <w:rFonts w:asciiTheme="minorHAnsi" w:hAnsiTheme="minorHAnsi" w:cstheme="minorHAnsi"/>
                <w:sz w:val="20"/>
                <w:szCs w:val="24"/>
              </w:rPr>
              <w:t xml:space="preserve">do uchwały Nr </w:t>
            </w:r>
            <w:r w:rsidR="000B02E6">
              <w:rPr>
                <w:rFonts w:asciiTheme="minorHAnsi" w:hAnsiTheme="minorHAnsi" w:cstheme="minorHAnsi"/>
                <w:sz w:val="20"/>
                <w:szCs w:val="24"/>
              </w:rPr>
              <w:t>1801</w:t>
            </w:r>
            <w:r w:rsidR="003E64AE" w:rsidRPr="00703B24">
              <w:rPr>
                <w:rFonts w:asciiTheme="minorHAnsi" w:hAnsiTheme="minorHAnsi" w:cstheme="minorHAnsi"/>
                <w:sz w:val="20"/>
                <w:szCs w:val="24"/>
              </w:rPr>
              <w:t>/202</w:t>
            </w:r>
            <w:r w:rsidR="00AE5DF9">
              <w:rPr>
                <w:rFonts w:asciiTheme="minorHAnsi" w:hAnsiTheme="minorHAnsi" w:cstheme="minorHAnsi"/>
                <w:sz w:val="20"/>
                <w:szCs w:val="24"/>
              </w:rPr>
              <w:t>6</w:t>
            </w:r>
          </w:p>
          <w:p w14:paraId="01A81EA1" w14:textId="77777777" w:rsidR="005E18BD" w:rsidRPr="005E18BD" w:rsidRDefault="00106207" w:rsidP="005E18BD">
            <w:pPr>
              <w:pStyle w:val="Nagwek2"/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  <w:r w:rsidRPr="005E18BD">
              <w:rPr>
                <w:rFonts w:asciiTheme="minorHAnsi" w:hAnsiTheme="minorHAnsi" w:cstheme="minorHAnsi"/>
                <w:sz w:val="20"/>
                <w:szCs w:val="24"/>
              </w:rPr>
              <w:t xml:space="preserve">Zarządu Powiatu w Poznaniu </w:t>
            </w:r>
          </w:p>
          <w:p w14:paraId="55E98111" w14:textId="6DAE8F81" w:rsidR="00106207" w:rsidRPr="00703B24" w:rsidRDefault="00106207" w:rsidP="005E18BD">
            <w:pPr>
              <w:pStyle w:val="Nagwek2"/>
              <w:spacing w:line="276" w:lineRule="auto"/>
              <w:jc w:val="right"/>
              <w:rPr>
                <w:rFonts w:cstheme="minorHAnsi"/>
                <w:sz w:val="20"/>
                <w:szCs w:val="24"/>
              </w:rPr>
            </w:pPr>
            <w:r w:rsidRPr="005E18BD">
              <w:rPr>
                <w:rFonts w:asciiTheme="minorHAnsi" w:hAnsiTheme="minorHAnsi" w:cstheme="minorHAnsi"/>
                <w:sz w:val="20"/>
                <w:szCs w:val="24"/>
              </w:rPr>
              <w:t xml:space="preserve">z dnia </w:t>
            </w:r>
            <w:r w:rsidR="000B02E6">
              <w:rPr>
                <w:rFonts w:asciiTheme="minorHAnsi" w:hAnsiTheme="minorHAnsi" w:cstheme="minorHAnsi"/>
                <w:sz w:val="20"/>
                <w:szCs w:val="24"/>
              </w:rPr>
              <w:t>2 kwietnia</w:t>
            </w:r>
            <w:r w:rsidR="009A01E0">
              <w:rPr>
                <w:rFonts w:cstheme="minorHAnsi"/>
                <w:sz w:val="20"/>
                <w:szCs w:val="24"/>
              </w:rPr>
              <w:t xml:space="preserve"> </w:t>
            </w:r>
            <w:r w:rsidR="003E64AE" w:rsidRPr="00703B24">
              <w:rPr>
                <w:rFonts w:cstheme="minorHAnsi"/>
                <w:sz w:val="20"/>
                <w:szCs w:val="24"/>
              </w:rPr>
              <w:t>202</w:t>
            </w:r>
            <w:r w:rsidR="00AE5DF9">
              <w:rPr>
                <w:rFonts w:cstheme="minorHAnsi"/>
                <w:sz w:val="20"/>
                <w:szCs w:val="24"/>
              </w:rPr>
              <w:t>6</w:t>
            </w:r>
            <w:r w:rsidR="00B35F9F" w:rsidRPr="00703B24">
              <w:rPr>
                <w:rFonts w:cstheme="minorHAnsi"/>
                <w:sz w:val="20"/>
                <w:szCs w:val="24"/>
              </w:rPr>
              <w:t xml:space="preserve"> r.</w:t>
            </w:r>
          </w:p>
          <w:p w14:paraId="7A0946FC" w14:textId="77777777" w:rsidR="00106207" w:rsidRPr="00703B24" w:rsidRDefault="00106207" w:rsidP="00444CAC">
            <w:pPr>
              <w:spacing w:after="0"/>
              <w:rPr>
                <w:rFonts w:eastAsia="Calibri" w:cstheme="minorHAnsi"/>
                <w:b/>
                <w:sz w:val="20"/>
                <w:szCs w:val="24"/>
              </w:rPr>
            </w:pPr>
          </w:p>
        </w:tc>
      </w:tr>
    </w:tbl>
    <w:p w14:paraId="723CD7B7" w14:textId="77777777" w:rsidR="005E18BD" w:rsidRDefault="005E18BD" w:rsidP="00444CAC">
      <w:pPr>
        <w:spacing w:after="0"/>
        <w:jc w:val="center"/>
        <w:rPr>
          <w:rFonts w:eastAsia="Calibri" w:cstheme="minorHAnsi"/>
          <w:b/>
          <w:sz w:val="24"/>
          <w:szCs w:val="24"/>
        </w:rPr>
      </w:pPr>
    </w:p>
    <w:p w14:paraId="66240B4B" w14:textId="0877AD37" w:rsidR="00101170" w:rsidRPr="00444CAC" w:rsidRDefault="00101170" w:rsidP="00444CAC">
      <w:pPr>
        <w:spacing w:after="0"/>
        <w:jc w:val="center"/>
        <w:rPr>
          <w:rFonts w:eastAsia="Calibri" w:cstheme="minorHAnsi"/>
          <w:b/>
          <w:sz w:val="24"/>
          <w:szCs w:val="24"/>
        </w:rPr>
      </w:pPr>
      <w:r w:rsidRPr="00444CAC">
        <w:rPr>
          <w:rFonts w:eastAsia="Calibri" w:cstheme="minorHAnsi"/>
          <w:b/>
          <w:sz w:val="24"/>
          <w:szCs w:val="24"/>
        </w:rPr>
        <w:t>OGŁOSZENIE</w:t>
      </w:r>
    </w:p>
    <w:p w14:paraId="0FD2254C" w14:textId="77777777" w:rsidR="00101170" w:rsidRPr="00444CAC" w:rsidRDefault="00101170" w:rsidP="00444CAC">
      <w:pPr>
        <w:spacing w:after="0"/>
        <w:jc w:val="center"/>
        <w:rPr>
          <w:rFonts w:eastAsia="Calibri" w:cstheme="minorHAnsi"/>
          <w:sz w:val="24"/>
          <w:szCs w:val="24"/>
        </w:rPr>
      </w:pPr>
    </w:p>
    <w:p w14:paraId="0BEDA16A" w14:textId="3434352D" w:rsidR="00101170" w:rsidRPr="00444CAC" w:rsidRDefault="008F2C34" w:rsidP="00444CAC">
      <w:pPr>
        <w:spacing w:after="0"/>
        <w:jc w:val="both"/>
        <w:rPr>
          <w:rFonts w:eastAsia="Calibri" w:cstheme="minorHAnsi"/>
          <w:i/>
          <w:sz w:val="24"/>
          <w:szCs w:val="24"/>
        </w:rPr>
      </w:pPr>
      <w:r w:rsidRPr="00444CAC">
        <w:rPr>
          <w:rFonts w:cstheme="minorHAnsi"/>
          <w:sz w:val="24"/>
          <w:szCs w:val="24"/>
        </w:rPr>
        <w:t xml:space="preserve">Na podstawie art. 32 ust. 1 i ust. 2 pkt 4 ustawy z dnia 5 czerwca 1998 r. o </w:t>
      </w:r>
      <w:r w:rsidRPr="00444CAC">
        <w:rPr>
          <w:rFonts w:cstheme="minorHAnsi"/>
          <w:i/>
          <w:sz w:val="24"/>
          <w:szCs w:val="24"/>
        </w:rPr>
        <w:t xml:space="preserve">samorządzie powiatowym </w:t>
      </w:r>
      <w:r w:rsidR="0069093F">
        <w:rPr>
          <w:rFonts w:cstheme="minorHAnsi"/>
          <w:sz w:val="24"/>
          <w:szCs w:val="24"/>
        </w:rPr>
        <w:t>(Dz. U. z 202</w:t>
      </w:r>
      <w:r w:rsidR="00AE5DF9">
        <w:rPr>
          <w:rFonts w:cstheme="minorHAnsi"/>
          <w:sz w:val="24"/>
          <w:szCs w:val="24"/>
        </w:rPr>
        <w:t>5</w:t>
      </w:r>
      <w:r w:rsidR="0069093F">
        <w:rPr>
          <w:rFonts w:cstheme="minorHAnsi"/>
          <w:sz w:val="24"/>
          <w:szCs w:val="24"/>
        </w:rPr>
        <w:t xml:space="preserve"> </w:t>
      </w:r>
      <w:r w:rsidRPr="00444CAC">
        <w:rPr>
          <w:rFonts w:cstheme="minorHAnsi"/>
          <w:sz w:val="24"/>
          <w:szCs w:val="24"/>
        </w:rPr>
        <w:t xml:space="preserve">r. poz. </w:t>
      </w:r>
      <w:r w:rsidR="0069093F">
        <w:rPr>
          <w:rFonts w:cstheme="minorHAnsi"/>
          <w:sz w:val="24"/>
          <w:szCs w:val="24"/>
        </w:rPr>
        <w:t>1</w:t>
      </w:r>
      <w:r w:rsidR="00AE5DF9">
        <w:rPr>
          <w:rFonts w:cstheme="minorHAnsi"/>
          <w:sz w:val="24"/>
          <w:szCs w:val="24"/>
        </w:rPr>
        <w:t>684</w:t>
      </w:r>
      <w:r w:rsidRPr="00444CAC">
        <w:rPr>
          <w:rFonts w:cstheme="minorHAnsi"/>
          <w:sz w:val="24"/>
          <w:szCs w:val="24"/>
        </w:rPr>
        <w:t xml:space="preserve">), art. 9 ust. 2 i art. 10 ustawy z dnia 29 lipca 2005 r. </w:t>
      </w:r>
      <w:r w:rsidR="00C87F0A">
        <w:rPr>
          <w:rFonts w:cstheme="minorHAnsi"/>
          <w:i/>
          <w:sz w:val="24"/>
          <w:szCs w:val="24"/>
        </w:rPr>
        <w:t>o </w:t>
      </w:r>
      <w:r w:rsidRPr="00444CAC">
        <w:rPr>
          <w:rFonts w:cstheme="minorHAnsi"/>
          <w:i/>
          <w:sz w:val="24"/>
          <w:szCs w:val="24"/>
        </w:rPr>
        <w:t>prze</w:t>
      </w:r>
      <w:r w:rsidR="00C87F0A">
        <w:rPr>
          <w:rFonts w:cstheme="minorHAnsi"/>
          <w:i/>
          <w:sz w:val="24"/>
          <w:szCs w:val="24"/>
        </w:rPr>
        <w:t>ciwdziałaniu przemocy domowej</w:t>
      </w:r>
      <w:r w:rsidR="00984447">
        <w:rPr>
          <w:rFonts w:cstheme="minorHAnsi"/>
          <w:sz w:val="24"/>
          <w:szCs w:val="24"/>
        </w:rPr>
        <w:t xml:space="preserve"> (Dz. U. z 2024 r. poz. 1673</w:t>
      </w:r>
      <w:r w:rsidR="00AE5DF9">
        <w:rPr>
          <w:rFonts w:cstheme="minorHAnsi"/>
          <w:sz w:val="24"/>
          <w:szCs w:val="24"/>
        </w:rPr>
        <w:t xml:space="preserve"> z późn. zm.</w:t>
      </w:r>
      <w:r w:rsidR="00C87F0A">
        <w:rPr>
          <w:rFonts w:cstheme="minorHAnsi"/>
          <w:sz w:val="24"/>
          <w:szCs w:val="24"/>
        </w:rPr>
        <w:t xml:space="preserve">), </w:t>
      </w:r>
      <w:r w:rsidR="00C87F0A" w:rsidRPr="00984447">
        <w:rPr>
          <w:rFonts w:cstheme="minorHAnsi"/>
          <w:i/>
          <w:sz w:val="24"/>
          <w:szCs w:val="24"/>
        </w:rPr>
        <w:t>Rządowego</w:t>
      </w:r>
      <w:r w:rsidRPr="00984447">
        <w:rPr>
          <w:rFonts w:cstheme="minorHAnsi"/>
          <w:i/>
          <w:sz w:val="24"/>
          <w:szCs w:val="24"/>
        </w:rPr>
        <w:t xml:space="preserve"> Programu Prze</w:t>
      </w:r>
      <w:r w:rsidR="00C87F0A" w:rsidRPr="00984447">
        <w:rPr>
          <w:rFonts w:cstheme="minorHAnsi"/>
          <w:i/>
          <w:sz w:val="24"/>
          <w:szCs w:val="24"/>
        </w:rPr>
        <w:t>ciwdziałania Przemocy Domowej na lata 2024-2030</w:t>
      </w:r>
      <w:r w:rsidR="00655EF4" w:rsidRPr="00984447">
        <w:rPr>
          <w:rFonts w:cstheme="minorHAnsi"/>
          <w:i/>
          <w:sz w:val="24"/>
          <w:szCs w:val="24"/>
        </w:rPr>
        <w:t xml:space="preserve"> </w:t>
      </w:r>
      <w:r w:rsidR="00655EF4">
        <w:rPr>
          <w:rFonts w:cstheme="minorHAnsi"/>
          <w:sz w:val="24"/>
          <w:szCs w:val="24"/>
        </w:rPr>
        <w:t>ustanowionego Uchwałą nr 205</w:t>
      </w:r>
      <w:r w:rsidRPr="00444CAC">
        <w:rPr>
          <w:rFonts w:cstheme="minorHAnsi"/>
          <w:sz w:val="24"/>
          <w:szCs w:val="24"/>
        </w:rPr>
        <w:t xml:space="preserve"> Rady Ministrów</w:t>
      </w:r>
      <w:r w:rsidR="00655EF4">
        <w:rPr>
          <w:rFonts w:cstheme="minorHAnsi"/>
          <w:sz w:val="24"/>
          <w:szCs w:val="24"/>
        </w:rPr>
        <w:t xml:space="preserve"> z dnia 9 listopada 2023 r. (M.P. z 2023 r., poz. 1232</w:t>
      </w:r>
      <w:r w:rsidR="00984447">
        <w:rPr>
          <w:rFonts w:cstheme="minorHAnsi"/>
          <w:sz w:val="24"/>
          <w:szCs w:val="24"/>
        </w:rPr>
        <w:t xml:space="preserve"> z późn. zm.</w:t>
      </w:r>
      <w:r w:rsidR="00037E63">
        <w:rPr>
          <w:rFonts w:cstheme="minorHAnsi"/>
          <w:sz w:val="24"/>
          <w:szCs w:val="24"/>
        </w:rPr>
        <w:t xml:space="preserve">), </w:t>
      </w:r>
      <w:r w:rsidRPr="00444CAC">
        <w:rPr>
          <w:rFonts w:cstheme="minorHAnsi"/>
          <w:sz w:val="24"/>
          <w:szCs w:val="24"/>
        </w:rPr>
        <w:t xml:space="preserve">art. 4 </w:t>
      </w:r>
      <w:r w:rsidR="00417F37">
        <w:rPr>
          <w:rFonts w:cstheme="minorHAnsi"/>
          <w:sz w:val="24"/>
          <w:szCs w:val="24"/>
        </w:rPr>
        <w:br/>
      </w:r>
      <w:r w:rsidRPr="00444CAC">
        <w:rPr>
          <w:rFonts w:cstheme="minorHAnsi"/>
          <w:sz w:val="24"/>
          <w:szCs w:val="24"/>
        </w:rPr>
        <w:t xml:space="preserve">ust. 1 pkt 32, art. 13, art. 15 ust. 2a w związku z art. 15 ust. 2d ustawy z dnia 24 kwietnia 2003 roku o działalności pożytku publicznego </w:t>
      </w:r>
      <w:r w:rsidR="00984447">
        <w:rPr>
          <w:rFonts w:cstheme="minorHAnsi"/>
          <w:sz w:val="24"/>
          <w:szCs w:val="24"/>
        </w:rPr>
        <w:t>i o wolontariacie (Dz. U. z 202</w:t>
      </w:r>
      <w:r w:rsidR="00AE5DF9">
        <w:rPr>
          <w:rFonts w:cstheme="minorHAnsi"/>
          <w:sz w:val="24"/>
          <w:szCs w:val="24"/>
        </w:rPr>
        <w:t>5</w:t>
      </w:r>
      <w:r w:rsidR="00984447">
        <w:rPr>
          <w:rFonts w:cstheme="minorHAnsi"/>
          <w:sz w:val="24"/>
          <w:szCs w:val="24"/>
        </w:rPr>
        <w:t xml:space="preserve"> r. poz. 1</w:t>
      </w:r>
      <w:r w:rsidR="00AE5DF9">
        <w:rPr>
          <w:rFonts w:cstheme="minorHAnsi"/>
          <w:sz w:val="24"/>
          <w:szCs w:val="24"/>
        </w:rPr>
        <w:t>338</w:t>
      </w:r>
      <w:r w:rsidR="00984447">
        <w:rPr>
          <w:rFonts w:cstheme="minorHAnsi"/>
          <w:sz w:val="24"/>
          <w:szCs w:val="24"/>
        </w:rPr>
        <w:t xml:space="preserve"> z późn. zm.</w:t>
      </w:r>
      <w:r w:rsidRPr="00444CAC">
        <w:rPr>
          <w:rFonts w:cstheme="minorHAnsi"/>
          <w:sz w:val="24"/>
          <w:szCs w:val="24"/>
        </w:rPr>
        <w:t>) oraz uchwały</w:t>
      </w:r>
      <w:r w:rsidRPr="00444CAC">
        <w:rPr>
          <w:rFonts w:eastAsia="Calibri" w:cstheme="minorHAnsi"/>
          <w:sz w:val="24"/>
          <w:szCs w:val="24"/>
        </w:rPr>
        <w:t xml:space="preserve"> </w:t>
      </w:r>
      <w:r w:rsidR="00984447">
        <w:rPr>
          <w:rFonts w:cstheme="minorHAnsi"/>
          <w:sz w:val="24"/>
          <w:szCs w:val="24"/>
        </w:rPr>
        <w:t xml:space="preserve">Nr </w:t>
      </w:r>
      <w:r w:rsidR="00AE5DF9">
        <w:rPr>
          <w:rFonts w:cstheme="minorHAnsi"/>
          <w:sz w:val="24"/>
          <w:szCs w:val="24"/>
        </w:rPr>
        <w:t>X</w:t>
      </w:r>
      <w:r w:rsidR="00984447">
        <w:rPr>
          <w:rFonts w:cstheme="minorHAnsi"/>
          <w:sz w:val="24"/>
          <w:szCs w:val="24"/>
        </w:rPr>
        <w:t>VII</w:t>
      </w:r>
      <w:r w:rsidR="00AE5DF9">
        <w:rPr>
          <w:rFonts w:cstheme="minorHAnsi"/>
          <w:sz w:val="24"/>
          <w:szCs w:val="24"/>
        </w:rPr>
        <w:t>I</w:t>
      </w:r>
      <w:r w:rsidR="00984447">
        <w:rPr>
          <w:rFonts w:cstheme="minorHAnsi"/>
          <w:sz w:val="24"/>
          <w:szCs w:val="24"/>
        </w:rPr>
        <w:t>/</w:t>
      </w:r>
      <w:r w:rsidR="00AE5DF9">
        <w:rPr>
          <w:rFonts w:cstheme="minorHAnsi"/>
          <w:sz w:val="24"/>
          <w:szCs w:val="24"/>
        </w:rPr>
        <w:t>263</w:t>
      </w:r>
      <w:r w:rsidR="00655EF4">
        <w:rPr>
          <w:rFonts w:cstheme="minorHAnsi"/>
          <w:sz w:val="24"/>
          <w:szCs w:val="24"/>
        </w:rPr>
        <w:t>/VI</w:t>
      </w:r>
      <w:r w:rsidR="00984447">
        <w:rPr>
          <w:rFonts w:cstheme="minorHAnsi"/>
          <w:sz w:val="24"/>
          <w:szCs w:val="24"/>
        </w:rPr>
        <w:t>I/202</w:t>
      </w:r>
      <w:r w:rsidR="00AE5DF9">
        <w:rPr>
          <w:rFonts w:cstheme="minorHAnsi"/>
          <w:sz w:val="24"/>
          <w:szCs w:val="24"/>
        </w:rPr>
        <w:t>5</w:t>
      </w:r>
      <w:r w:rsidRPr="00444CAC">
        <w:rPr>
          <w:rFonts w:cstheme="minorHAnsi"/>
          <w:sz w:val="24"/>
          <w:szCs w:val="24"/>
        </w:rPr>
        <w:t xml:space="preserve"> R</w:t>
      </w:r>
      <w:r w:rsidR="00984447">
        <w:rPr>
          <w:rFonts w:cstheme="minorHAnsi"/>
          <w:sz w:val="24"/>
          <w:szCs w:val="24"/>
        </w:rPr>
        <w:t>ady Powiatu w Poznaniu z dnia 2</w:t>
      </w:r>
      <w:r w:rsidR="00AE5DF9">
        <w:rPr>
          <w:rFonts w:cstheme="minorHAnsi"/>
          <w:sz w:val="24"/>
          <w:szCs w:val="24"/>
        </w:rPr>
        <w:t>9</w:t>
      </w:r>
      <w:r w:rsidR="00984447">
        <w:rPr>
          <w:rFonts w:cstheme="minorHAnsi"/>
          <w:sz w:val="24"/>
          <w:szCs w:val="24"/>
        </w:rPr>
        <w:t xml:space="preserve"> października 202</w:t>
      </w:r>
      <w:r w:rsidR="00AE5DF9">
        <w:rPr>
          <w:rFonts w:cstheme="minorHAnsi"/>
          <w:sz w:val="24"/>
          <w:szCs w:val="24"/>
        </w:rPr>
        <w:t>5</w:t>
      </w:r>
      <w:r w:rsidRPr="00444CAC">
        <w:rPr>
          <w:rFonts w:cstheme="minorHAnsi"/>
          <w:sz w:val="24"/>
          <w:szCs w:val="24"/>
        </w:rPr>
        <w:t xml:space="preserve"> r. </w:t>
      </w:r>
      <w:r w:rsidR="00417F37">
        <w:rPr>
          <w:rFonts w:cstheme="minorHAnsi"/>
          <w:sz w:val="24"/>
          <w:szCs w:val="24"/>
        </w:rPr>
        <w:br/>
      </w:r>
      <w:r w:rsidRPr="00444CAC">
        <w:rPr>
          <w:rFonts w:cstheme="minorHAnsi"/>
          <w:i/>
          <w:sz w:val="24"/>
          <w:szCs w:val="24"/>
        </w:rPr>
        <w:t>w sprawie</w:t>
      </w:r>
      <w:r w:rsidRPr="00444CAC">
        <w:rPr>
          <w:rFonts w:cstheme="minorHAnsi"/>
          <w:sz w:val="24"/>
          <w:szCs w:val="24"/>
        </w:rPr>
        <w:t xml:space="preserve"> </w:t>
      </w:r>
      <w:r w:rsidRPr="00444CAC">
        <w:rPr>
          <w:rFonts w:cstheme="minorHAnsi"/>
          <w:i/>
          <w:sz w:val="24"/>
          <w:szCs w:val="24"/>
        </w:rPr>
        <w:t>przyjęcia „Rocznego Programu Współpracy Powiatu Poznańskiego z Organizacjami Pozarządowymi oraz podmiotami wymienionymi w art. 3 ust. 3 ustawy o działalności pożyt</w:t>
      </w:r>
      <w:r w:rsidR="009257F7">
        <w:rPr>
          <w:rFonts w:cstheme="minorHAnsi"/>
          <w:i/>
          <w:sz w:val="24"/>
          <w:szCs w:val="24"/>
        </w:rPr>
        <w:t>ku publicznego i o </w:t>
      </w:r>
      <w:r w:rsidR="00984447">
        <w:rPr>
          <w:rFonts w:cstheme="minorHAnsi"/>
          <w:i/>
          <w:sz w:val="24"/>
          <w:szCs w:val="24"/>
        </w:rPr>
        <w:t>wolontariacie w roku 202</w:t>
      </w:r>
      <w:r w:rsidR="00AE5DF9">
        <w:rPr>
          <w:rFonts w:cstheme="minorHAnsi"/>
          <w:i/>
          <w:sz w:val="24"/>
          <w:szCs w:val="24"/>
        </w:rPr>
        <w:t>6</w:t>
      </w:r>
      <w:r w:rsidRPr="00444CAC">
        <w:rPr>
          <w:rFonts w:cstheme="minorHAnsi"/>
          <w:i/>
          <w:sz w:val="24"/>
          <w:szCs w:val="24"/>
        </w:rPr>
        <w:t>”</w:t>
      </w:r>
    </w:p>
    <w:p w14:paraId="365619F4" w14:textId="77777777" w:rsidR="004C2F6B" w:rsidRPr="00444CAC" w:rsidRDefault="004C2F6B" w:rsidP="00444CAC">
      <w:pPr>
        <w:spacing w:before="120" w:after="0"/>
        <w:jc w:val="center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b/>
          <w:sz w:val="24"/>
          <w:szCs w:val="24"/>
        </w:rPr>
        <w:t>ZARZĄD POWIATU W POZNANIU</w:t>
      </w:r>
      <w:r w:rsidRPr="00444CAC">
        <w:rPr>
          <w:rFonts w:eastAsia="Calibri" w:cstheme="minorHAnsi"/>
          <w:sz w:val="24"/>
          <w:szCs w:val="24"/>
        </w:rPr>
        <w:t xml:space="preserve"> </w:t>
      </w:r>
    </w:p>
    <w:p w14:paraId="202E7332" w14:textId="77777777" w:rsidR="004C2F6B" w:rsidRPr="00444CAC" w:rsidRDefault="004C2F6B" w:rsidP="00444CAC">
      <w:pPr>
        <w:spacing w:after="0"/>
        <w:jc w:val="center"/>
        <w:rPr>
          <w:rFonts w:eastAsia="Calibri" w:cstheme="minorHAnsi"/>
          <w:b/>
          <w:sz w:val="24"/>
          <w:szCs w:val="24"/>
        </w:rPr>
      </w:pPr>
      <w:r w:rsidRPr="00444CAC">
        <w:rPr>
          <w:rFonts w:eastAsia="Calibri" w:cstheme="minorHAnsi"/>
          <w:b/>
          <w:sz w:val="24"/>
          <w:szCs w:val="24"/>
        </w:rPr>
        <w:t>ogłasza</w:t>
      </w:r>
    </w:p>
    <w:p w14:paraId="3105F891" w14:textId="77777777" w:rsidR="00101170" w:rsidRPr="00444CAC" w:rsidRDefault="00101170" w:rsidP="00444CAC">
      <w:pPr>
        <w:spacing w:after="0"/>
        <w:jc w:val="center"/>
        <w:rPr>
          <w:rFonts w:eastAsia="Calibri" w:cstheme="minorHAnsi"/>
          <w:b/>
          <w:sz w:val="24"/>
          <w:szCs w:val="24"/>
        </w:rPr>
      </w:pPr>
      <w:r w:rsidRPr="00444CAC">
        <w:rPr>
          <w:rFonts w:eastAsia="Calibri" w:cstheme="minorHAnsi"/>
          <w:b/>
          <w:sz w:val="24"/>
          <w:szCs w:val="24"/>
        </w:rPr>
        <w:t>OTWARTY KONKURS OFERT</w:t>
      </w:r>
    </w:p>
    <w:p w14:paraId="4D1D9D61" w14:textId="39EA03F1" w:rsidR="00101170" w:rsidRPr="00444CAC" w:rsidRDefault="00101170" w:rsidP="00444CAC">
      <w:pPr>
        <w:tabs>
          <w:tab w:val="left" w:pos="8789"/>
        </w:tabs>
        <w:spacing w:after="0"/>
        <w:jc w:val="center"/>
        <w:rPr>
          <w:rFonts w:eastAsia="Calibri" w:cstheme="minorHAnsi"/>
          <w:b/>
          <w:sz w:val="24"/>
          <w:szCs w:val="24"/>
        </w:rPr>
      </w:pPr>
      <w:r w:rsidRPr="00444CAC">
        <w:rPr>
          <w:rFonts w:eastAsia="Calibri" w:cstheme="minorHAnsi"/>
          <w:b/>
          <w:sz w:val="24"/>
          <w:szCs w:val="24"/>
        </w:rPr>
        <w:t>NA REALIZA</w:t>
      </w:r>
      <w:r w:rsidR="0001433E">
        <w:rPr>
          <w:rFonts w:eastAsia="Calibri" w:cstheme="minorHAnsi"/>
          <w:b/>
          <w:sz w:val="24"/>
          <w:szCs w:val="24"/>
        </w:rPr>
        <w:t>CJĘ ZADAŃ POWIATU POZNAŃSKIEGO (</w:t>
      </w:r>
      <w:r w:rsidRPr="00444CAC">
        <w:rPr>
          <w:rFonts w:eastAsia="Calibri" w:cstheme="minorHAnsi"/>
          <w:b/>
          <w:sz w:val="24"/>
          <w:szCs w:val="24"/>
        </w:rPr>
        <w:t>POWIERZENIE)</w:t>
      </w:r>
      <w:r w:rsidRPr="00444CAC">
        <w:rPr>
          <w:rFonts w:eastAsia="Calibri" w:cstheme="minorHAnsi"/>
          <w:b/>
          <w:sz w:val="24"/>
          <w:szCs w:val="24"/>
        </w:rPr>
        <w:br/>
        <w:t xml:space="preserve">W </w:t>
      </w:r>
      <w:r w:rsidR="00533A3B">
        <w:rPr>
          <w:rFonts w:eastAsia="Calibri" w:cstheme="minorHAnsi"/>
          <w:b/>
          <w:sz w:val="24"/>
          <w:szCs w:val="24"/>
        </w:rPr>
        <w:t>202</w:t>
      </w:r>
      <w:r w:rsidR="0049375A">
        <w:rPr>
          <w:rFonts w:eastAsia="Calibri" w:cstheme="minorHAnsi"/>
          <w:b/>
          <w:sz w:val="24"/>
          <w:szCs w:val="24"/>
        </w:rPr>
        <w:t>6</w:t>
      </w:r>
      <w:r w:rsidR="008F2C34" w:rsidRPr="00444CAC">
        <w:rPr>
          <w:rFonts w:eastAsia="Calibri" w:cstheme="minorHAnsi"/>
          <w:b/>
          <w:sz w:val="24"/>
          <w:szCs w:val="24"/>
        </w:rPr>
        <w:t xml:space="preserve"> r.</w:t>
      </w:r>
      <w:r w:rsidRPr="00444CAC">
        <w:rPr>
          <w:rFonts w:eastAsia="Calibri" w:cstheme="minorHAnsi"/>
          <w:b/>
          <w:sz w:val="24"/>
          <w:szCs w:val="24"/>
        </w:rPr>
        <w:t xml:space="preserve"> W ZAKRESIE:</w:t>
      </w:r>
    </w:p>
    <w:p w14:paraId="042B6FC1" w14:textId="77777777" w:rsidR="00101170" w:rsidRPr="00444CAC" w:rsidRDefault="00101170" w:rsidP="00444CAC">
      <w:pPr>
        <w:spacing w:after="0"/>
        <w:rPr>
          <w:rFonts w:eastAsia="Calibri" w:cstheme="minorHAnsi"/>
          <w:sz w:val="24"/>
          <w:szCs w:val="24"/>
        </w:rPr>
      </w:pPr>
    </w:p>
    <w:p w14:paraId="116AE69B" w14:textId="77777777" w:rsidR="00185259" w:rsidRPr="00444CAC" w:rsidRDefault="00101170" w:rsidP="00444CAC">
      <w:pPr>
        <w:pStyle w:val="Akapitzlist"/>
        <w:numPr>
          <w:ilvl w:val="0"/>
          <w:numId w:val="20"/>
        </w:numPr>
        <w:spacing w:before="120" w:after="120"/>
        <w:ind w:left="284" w:hanging="284"/>
        <w:rPr>
          <w:rFonts w:eastAsia="Calibri" w:cstheme="minorHAnsi"/>
          <w:b/>
          <w:i/>
          <w:sz w:val="24"/>
          <w:szCs w:val="24"/>
        </w:rPr>
      </w:pPr>
      <w:r w:rsidRPr="00444CAC">
        <w:rPr>
          <w:rFonts w:eastAsia="Calibri" w:cstheme="minorHAnsi"/>
          <w:b/>
          <w:sz w:val="24"/>
          <w:szCs w:val="24"/>
        </w:rPr>
        <w:t xml:space="preserve">Rodzaj </w:t>
      </w:r>
      <w:r w:rsidR="004C2F6B" w:rsidRPr="00444CAC">
        <w:rPr>
          <w:rFonts w:eastAsia="Calibri" w:cstheme="minorHAnsi"/>
          <w:b/>
          <w:sz w:val="24"/>
          <w:szCs w:val="24"/>
        </w:rPr>
        <w:t xml:space="preserve">zadania:        </w:t>
      </w:r>
    </w:p>
    <w:p w14:paraId="4D1D7138" w14:textId="7596D4C7" w:rsidR="00081A00" w:rsidRPr="00444CAC" w:rsidRDefault="008F2C34" w:rsidP="00444CAC">
      <w:pPr>
        <w:pStyle w:val="Akapitzlist"/>
        <w:spacing w:before="120" w:after="120"/>
        <w:ind w:left="284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>Pomoc społeczna</w:t>
      </w:r>
    </w:p>
    <w:p w14:paraId="7D8D51EC" w14:textId="77777777" w:rsidR="004C2F6B" w:rsidRPr="00444CAC" w:rsidRDefault="002D6CCB" w:rsidP="00444CAC">
      <w:pPr>
        <w:pStyle w:val="Akapitzlist"/>
        <w:spacing w:before="120" w:after="120"/>
        <w:ind w:left="284"/>
        <w:rPr>
          <w:rFonts w:eastAsia="Calibri" w:cstheme="minorHAnsi"/>
          <w:b/>
          <w:i/>
          <w:sz w:val="24"/>
          <w:szCs w:val="24"/>
        </w:rPr>
      </w:pPr>
      <w:r w:rsidRPr="00444CAC">
        <w:rPr>
          <w:rFonts w:eastAsia="Calibri" w:cstheme="minorHAnsi"/>
          <w:b/>
          <w:i/>
          <w:sz w:val="24"/>
          <w:szCs w:val="24"/>
        </w:rPr>
        <w:tab/>
      </w:r>
    </w:p>
    <w:p w14:paraId="318CD01C" w14:textId="77777777" w:rsidR="00185259" w:rsidRPr="00444CAC" w:rsidRDefault="004C2F6B" w:rsidP="00444CAC">
      <w:pPr>
        <w:pStyle w:val="Akapitzlist"/>
        <w:tabs>
          <w:tab w:val="left" w:pos="3402"/>
        </w:tabs>
        <w:spacing w:before="120" w:after="120"/>
        <w:ind w:left="284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b/>
          <w:sz w:val="24"/>
          <w:szCs w:val="24"/>
        </w:rPr>
        <w:t xml:space="preserve">Nazwa zadania </w:t>
      </w:r>
      <w:r w:rsidR="00185259" w:rsidRPr="00444CAC">
        <w:rPr>
          <w:rFonts w:eastAsia="Calibri" w:cstheme="minorHAnsi"/>
          <w:b/>
          <w:sz w:val="24"/>
          <w:szCs w:val="24"/>
        </w:rPr>
        <w:t xml:space="preserve">priorytetowego: </w:t>
      </w:r>
    </w:p>
    <w:p w14:paraId="021881F1" w14:textId="4810A6DB" w:rsidR="0009774E" w:rsidRPr="00444CAC" w:rsidRDefault="000E791C" w:rsidP="00444CAC">
      <w:pPr>
        <w:pStyle w:val="Akapitzlist"/>
        <w:tabs>
          <w:tab w:val="left" w:pos="3402"/>
        </w:tabs>
        <w:spacing w:before="120" w:after="120"/>
        <w:ind w:left="284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>Zapobiega</w:t>
      </w:r>
      <w:r w:rsidR="00533A3B">
        <w:rPr>
          <w:rFonts w:eastAsia="Calibri" w:cstheme="minorHAnsi"/>
          <w:sz w:val="24"/>
          <w:szCs w:val="24"/>
        </w:rPr>
        <w:t xml:space="preserve">nie zjawisku przemocy: domowej, w szkole, </w:t>
      </w:r>
      <w:r w:rsidRPr="00444CAC">
        <w:rPr>
          <w:rFonts w:eastAsia="Calibri" w:cstheme="minorHAnsi"/>
          <w:sz w:val="24"/>
          <w:szCs w:val="24"/>
        </w:rPr>
        <w:t>w środowisku lokalnym oraz przeciwdziałanie patologiom społecznym i uzależnieniom w powiecie poznańskim</w:t>
      </w:r>
      <w:r w:rsidR="00A14AEA" w:rsidRPr="00444CAC">
        <w:rPr>
          <w:rFonts w:eastAsia="Calibri" w:cstheme="minorHAnsi"/>
          <w:sz w:val="24"/>
          <w:szCs w:val="24"/>
        </w:rPr>
        <w:t>.</w:t>
      </w:r>
    </w:p>
    <w:p w14:paraId="013D9DC5" w14:textId="77777777" w:rsidR="00C65087" w:rsidRPr="00444CAC" w:rsidRDefault="00C65087" w:rsidP="00444CAC">
      <w:pPr>
        <w:pStyle w:val="Akapitzlist"/>
        <w:tabs>
          <w:tab w:val="left" w:pos="3402"/>
        </w:tabs>
        <w:spacing w:before="120" w:after="120"/>
        <w:ind w:left="284"/>
        <w:jc w:val="both"/>
        <w:rPr>
          <w:rFonts w:eastAsia="Calibri" w:cstheme="minorHAnsi"/>
          <w:sz w:val="24"/>
          <w:szCs w:val="24"/>
        </w:rPr>
      </w:pPr>
    </w:p>
    <w:p w14:paraId="33DA5048" w14:textId="77777777" w:rsidR="00C65087" w:rsidRPr="00444CAC" w:rsidRDefault="00C65087" w:rsidP="00444CAC">
      <w:pPr>
        <w:pStyle w:val="Akapitzlist"/>
        <w:tabs>
          <w:tab w:val="left" w:pos="3402"/>
        </w:tabs>
        <w:spacing w:before="120" w:after="120"/>
        <w:ind w:left="284"/>
        <w:jc w:val="both"/>
        <w:rPr>
          <w:rFonts w:eastAsia="Calibri" w:cstheme="minorHAnsi"/>
          <w:b/>
          <w:sz w:val="24"/>
          <w:szCs w:val="24"/>
        </w:rPr>
      </w:pPr>
      <w:r w:rsidRPr="00444CAC">
        <w:rPr>
          <w:rFonts w:eastAsia="Calibri" w:cstheme="minorHAnsi"/>
          <w:b/>
          <w:sz w:val="24"/>
          <w:szCs w:val="24"/>
        </w:rPr>
        <w:t>Tytuł zadania:</w:t>
      </w:r>
    </w:p>
    <w:p w14:paraId="5946B018" w14:textId="3ADEDFDD" w:rsidR="00C65087" w:rsidRPr="00444CAC" w:rsidRDefault="0049220E" w:rsidP="00444CAC">
      <w:pPr>
        <w:pStyle w:val="Akapitzlist"/>
        <w:tabs>
          <w:tab w:val="left" w:pos="3402"/>
        </w:tabs>
        <w:spacing w:before="120" w:after="120"/>
        <w:ind w:left="284"/>
        <w:jc w:val="both"/>
        <w:rPr>
          <w:rFonts w:eastAsia="Calibri"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Program</w:t>
      </w:r>
      <w:r w:rsidR="00A80581">
        <w:rPr>
          <w:rFonts w:cstheme="minorHAnsi"/>
          <w:sz w:val="24"/>
          <w:szCs w:val="24"/>
        </w:rPr>
        <w:t xml:space="preserve"> korekcyjno-edukacyjny dla osób stosujących przemoc </w:t>
      </w:r>
      <w:r w:rsidR="00AE7BC9">
        <w:rPr>
          <w:rFonts w:cstheme="minorHAnsi"/>
          <w:sz w:val="24"/>
          <w:szCs w:val="24"/>
        </w:rPr>
        <w:t>domową</w:t>
      </w:r>
      <w:r w:rsidR="005E18BD">
        <w:rPr>
          <w:rFonts w:cstheme="minorHAnsi"/>
          <w:sz w:val="24"/>
          <w:szCs w:val="24"/>
        </w:rPr>
        <w:t xml:space="preserve"> </w:t>
      </w:r>
      <w:r w:rsidR="00A80581">
        <w:rPr>
          <w:rFonts w:cstheme="minorHAnsi"/>
          <w:sz w:val="24"/>
          <w:szCs w:val="24"/>
        </w:rPr>
        <w:t xml:space="preserve">- </w:t>
      </w:r>
      <w:r w:rsidR="00533A3B">
        <w:rPr>
          <w:rFonts w:cstheme="minorHAnsi"/>
          <w:sz w:val="24"/>
          <w:szCs w:val="24"/>
        </w:rPr>
        <w:t>202</w:t>
      </w:r>
      <w:r w:rsidR="0049375A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.</w:t>
      </w:r>
    </w:p>
    <w:p w14:paraId="07DE5C88" w14:textId="77777777" w:rsidR="00C65087" w:rsidRPr="00444CAC" w:rsidRDefault="00C65087" w:rsidP="00444CAC">
      <w:pPr>
        <w:pStyle w:val="Akapitzlist"/>
        <w:tabs>
          <w:tab w:val="left" w:pos="3402"/>
        </w:tabs>
        <w:spacing w:before="120" w:after="120"/>
        <w:ind w:left="284"/>
        <w:jc w:val="both"/>
        <w:rPr>
          <w:rFonts w:eastAsia="Calibri" w:cstheme="minorHAnsi"/>
          <w:sz w:val="24"/>
          <w:szCs w:val="24"/>
        </w:rPr>
      </w:pPr>
    </w:p>
    <w:p w14:paraId="78907411" w14:textId="77777777" w:rsidR="001816E0" w:rsidRPr="00444CAC" w:rsidRDefault="001816E0" w:rsidP="00444CAC">
      <w:pPr>
        <w:spacing w:before="120" w:after="120"/>
        <w:ind w:left="709" w:hanging="709"/>
        <w:jc w:val="both"/>
        <w:rPr>
          <w:rFonts w:cstheme="minorHAnsi"/>
          <w:i/>
          <w:sz w:val="24"/>
          <w:szCs w:val="24"/>
          <w:u w:val="single"/>
        </w:rPr>
      </w:pPr>
      <w:r w:rsidRPr="00444CAC">
        <w:rPr>
          <w:rFonts w:cstheme="minorHAnsi"/>
          <w:i/>
          <w:sz w:val="24"/>
          <w:szCs w:val="24"/>
          <w:u w:val="single"/>
        </w:rPr>
        <w:t>Cel zadania:</w:t>
      </w:r>
    </w:p>
    <w:p w14:paraId="453E86E4" w14:textId="4DFF3BC7" w:rsidR="004D4299" w:rsidRDefault="009B4DE7" w:rsidP="009D6EC0">
      <w:pPr>
        <w:pStyle w:val="Akapitzlist"/>
        <w:tabs>
          <w:tab w:val="left" w:pos="3402"/>
        </w:tabs>
        <w:spacing w:before="120" w:after="120"/>
        <w:ind w:left="284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 xml:space="preserve">Zapewnienie możliwości udziału </w:t>
      </w:r>
      <w:r w:rsidR="005E548E">
        <w:rPr>
          <w:rFonts w:eastAsia="Calibri" w:cstheme="minorHAnsi"/>
          <w:sz w:val="24"/>
          <w:szCs w:val="24"/>
        </w:rPr>
        <w:t>w programie</w:t>
      </w:r>
      <w:r w:rsidR="004633D2">
        <w:rPr>
          <w:rFonts w:eastAsia="Calibri" w:cstheme="minorHAnsi"/>
          <w:sz w:val="24"/>
          <w:szCs w:val="24"/>
        </w:rPr>
        <w:t xml:space="preserve"> </w:t>
      </w:r>
      <w:r w:rsidR="002B5617" w:rsidRPr="00444CAC">
        <w:rPr>
          <w:rFonts w:eastAsia="Calibri" w:cstheme="minorHAnsi"/>
          <w:sz w:val="24"/>
          <w:szCs w:val="24"/>
        </w:rPr>
        <w:t xml:space="preserve">korekcyjno-edukacyjnym </w:t>
      </w:r>
      <w:r w:rsidR="00467150" w:rsidRPr="00467150">
        <w:rPr>
          <w:rFonts w:eastAsia="Calibri" w:cstheme="minorHAnsi"/>
          <w:sz w:val="24"/>
          <w:szCs w:val="24"/>
        </w:rPr>
        <w:t xml:space="preserve">dla </w:t>
      </w:r>
      <w:r w:rsidR="00533A3B">
        <w:rPr>
          <w:rFonts w:eastAsia="Calibri" w:cstheme="minorHAnsi"/>
          <w:sz w:val="24"/>
          <w:szCs w:val="24"/>
        </w:rPr>
        <w:t>minimum 1</w:t>
      </w:r>
      <w:r w:rsidR="00CD266C">
        <w:rPr>
          <w:rFonts w:eastAsia="Calibri" w:cstheme="minorHAnsi"/>
          <w:sz w:val="24"/>
          <w:szCs w:val="24"/>
        </w:rPr>
        <w:t>2</w:t>
      </w:r>
      <w:r w:rsidR="00467150">
        <w:rPr>
          <w:rFonts w:eastAsia="Calibri" w:cstheme="minorHAnsi"/>
          <w:sz w:val="24"/>
          <w:szCs w:val="24"/>
        </w:rPr>
        <w:t xml:space="preserve"> </w:t>
      </w:r>
      <w:r w:rsidRPr="00467150">
        <w:rPr>
          <w:rFonts w:eastAsia="Calibri" w:cstheme="minorHAnsi"/>
          <w:sz w:val="24"/>
          <w:szCs w:val="24"/>
        </w:rPr>
        <w:t xml:space="preserve">osób stosujących </w:t>
      </w:r>
      <w:r w:rsidRPr="00444CAC">
        <w:rPr>
          <w:rFonts w:eastAsia="Calibri" w:cstheme="minorHAnsi"/>
          <w:sz w:val="24"/>
          <w:szCs w:val="24"/>
        </w:rPr>
        <w:t>przemoc</w:t>
      </w:r>
      <w:r w:rsidR="009C7AA0">
        <w:rPr>
          <w:rFonts w:eastAsia="Calibri" w:cstheme="minorHAnsi"/>
          <w:sz w:val="24"/>
          <w:szCs w:val="24"/>
        </w:rPr>
        <w:t xml:space="preserve"> domową</w:t>
      </w:r>
      <w:r w:rsidR="002B5617" w:rsidRPr="00444CAC">
        <w:rPr>
          <w:rFonts w:eastAsia="Calibri" w:cstheme="minorHAnsi"/>
          <w:sz w:val="24"/>
          <w:szCs w:val="24"/>
        </w:rPr>
        <w:t>.</w:t>
      </w:r>
      <w:r w:rsidRPr="00444CAC">
        <w:rPr>
          <w:rFonts w:eastAsia="Calibri" w:cstheme="minorHAnsi"/>
          <w:sz w:val="24"/>
          <w:szCs w:val="24"/>
        </w:rPr>
        <w:t xml:space="preserve"> </w:t>
      </w:r>
      <w:r w:rsidR="00467150">
        <w:rPr>
          <w:rFonts w:eastAsia="Calibri" w:cstheme="minorHAnsi"/>
          <w:sz w:val="24"/>
          <w:szCs w:val="24"/>
        </w:rPr>
        <w:t>Ostateczna liczba uczestników, będzie uzależniona od wysokoś</w:t>
      </w:r>
      <w:r w:rsidR="009D55FE">
        <w:rPr>
          <w:rFonts w:eastAsia="Calibri" w:cstheme="minorHAnsi"/>
          <w:sz w:val="24"/>
          <w:szCs w:val="24"/>
        </w:rPr>
        <w:t>ci przekazanych środków finansowych</w:t>
      </w:r>
      <w:r w:rsidR="00467150">
        <w:rPr>
          <w:rFonts w:eastAsia="Calibri" w:cstheme="minorHAnsi"/>
          <w:sz w:val="24"/>
          <w:szCs w:val="24"/>
        </w:rPr>
        <w:t xml:space="preserve"> przez Wojewodę Wielkopolskiego. </w:t>
      </w:r>
    </w:p>
    <w:p w14:paraId="411CB58C" w14:textId="48D8EFF7" w:rsidR="009D6EC0" w:rsidRDefault="009D6EC0" w:rsidP="009D6EC0">
      <w:pPr>
        <w:pStyle w:val="Akapitzlist"/>
        <w:tabs>
          <w:tab w:val="left" w:pos="3402"/>
        </w:tabs>
        <w:spacing w:before="120" w:after="120"/>
        <w:ind w:left="284"/>
        <w:jc w:val="both"/>
        <w:rPr>
          <w:rFonts w:eastAsia="Calibri" w:cstheme="minorHAnsi"/>
          <w:sz w:val="24"/>
          <w:szCs w:val="24"/>
        </w:rPr>
      </w:pPr>
    </w:p>
    <w:p w14:paraId="457AB045" w14:textId="1A953E20" w:rsidR="009D6EC0" w:rsidRDefault="009D6EC0" w:rsidP="009D6EC0">
      <w:pPr>
        <w:pStyle w:val="Akapitzlist"/>
        <w:tabs>
          <w:tab w:val="left" w:pos="3402"/>
        </w:tabs>
        <w:spacing w:before="120" w:after="120"/>
        <w:ind w:left="284"/>
        <w:jc w:val="both"/>
        <w:rPr>
          <w:rFonts w:eastAsia="Calibri" w:cstheme="minorHAnsi"/>
          <w:sz w:val="24"/>
          <w:szCs w:val="24"/>
        </w:rPr>
      </w:pPr>
    </w:p>
    <w:p w14:paraId="6A7D217F" w14:textId="77777777" w:rsidR="009D6EC0" w:rsidRPr="009D6EC0" w:rsidRDefault="009D6EC0" w:rsidP="009D6EC0">
      <w:pPr>
        <w:pStyle w:val="Akapitzlist"/>
        <w:tabs>
          <w:tab w:val="left" w:pos="3402"/>
        </w:tabs>
        <w:spacing w:before="120" w:after="120"/>
        <w:ind w:left="284"/>
        <w:jc w:val="both"/>
        <w:rPr>
          <w:rFonts w:eastAsia="Calibri" w:cstheme="minorHAnsi"/>
          <w:sz w:val="24"/>
          <w:szCs w:val="24"/>
        </w:rPr>
      </w:pPr>
    </w:p>
    <w:p w14:paraId="33FF9D36" w14:textId="5CC0AA87" w:rsidR="00F927B2" w:rsidRDefault="00F927B2" w:rsidP="00444CAC">
      <w:pPr>
        <w:spacing w:before="120" w:after="120"/>
        <w:ind w:left="709" w:hanging="709"/>
        <w:jc w:val="both"/>
        <w:rPr>
          <w:rFonts w:cstheme="minorHAnsi"/>
          <w:sz w:val="24"/>
          <w:szCs w:val="24"/>
        </w:rPr>
      </w:pPr>
      <w:r w:rsidRPr="00444CAC">
        <w:rPr>
          <w:rFonts w:cstheme="minorHAnsi"/>
          <w:i/>
          <w:sz w:val="24"/>
          <w:szCs w:val="24"/>
          <w:u w:val="single"/>
        </w:rPr>
        <w:t>Opis zadania</w:t>
      </w:r>
      <w:r w:rsidRPr="00444CAC">
        <w:rPr>
          <w:rFonts w:cstheme="minorHAnsi"/>
          <w:sz w:val="24"/>
          <w:szCs w:val="24"/>
          <w:u w:val="single"/>
        </w:rPr>
        <w:t>:</w:t>
      </w:r>
      <w:r w:rsidRPr="00444CAC">
        <w:rPr>
          <w:rFonts w:cstheme="minorHAnsi"/>
          <w:sz w:val="24"/>
          <w:szCs w:val="24"/>
        </w:rPr>
        <w:t xml:space="preserve"> </w:t>
      </w:r>
    </w:p>
    <w:p w14:paraId="5A24C2F7" w14:textId="53D237CA" w:rsidR="002B5617" w:rsidRPr="00444CAC" w:rsidRDefault="006E1BD4" w:rsidP="00020437">
      <w:pPr>
        <w:spacing w:before="120" w:after="120"/>
        <w:ind w:left="-142"/>
        <w:jc w:val="both"/>
        <w:rPr>
          <w:rFonts w:cstheme="minorHAnsi"/>
          <w:sz w:val="24"/>
          <w:szCs w:val="24"/>
        </w:rPr>
      </w:pPr>
      <w:r w:rsidRPr="00444CAC">
        <w:rPr>
          <w:rFonts w:cstheme="minorHAnsi"/>
          <w:sz w:val="24"/>
          <w:szCs w:val="24"/>
        </w:rPr>
        <w:t>1</w:t>
      </w:r>
      <w:r w:rsidR="009F40D8" w:rsidRPr="00444CAC">
        <w:rPr>
          <w:rFonts w:cstheme="minorHAnsi"/>
          <w:sz w:val="24"/>
          <w:szCs w:val="24"/>
        </w:rPr>
        <w:t xml:space="preserve">. </w:t>
      </w:r>
      <w:r w:rsidR="002B5617" w:rsidRPr="00444CAC">
        <w:rPr>
          <w:rFonts w:cstheme="minorHAnsi"/>
          <w:sz w:val="24"/>
          <w:szCs w:val="24"/>
        </w:rPr>
        <w:t>Program korekcyjno-edukacyjny dla osó</w:t>
      </w:r>
      <w:r w:rsidR="009C7AA0">
        <w:rPr>
          <w:rFonts w:cstheme="minorHAnsi"/>
          <w:sz w:val="24"/>
          <w:szCs w:val="24"/>
        </w:rPr>
        <w:t>b stosujących przemoc domową</w:t>
      </w:r>
      <w:r w:rsidR="00020437">
        <w:rPr>
          <w:rFonts w:cstheme="minorHAnsi"/>
          <w:sz w:val="24"/>
          <w:szCs w:val="24"/>
        </w:rPr>
        <w:t xml:space="preserve"> powinien być zgodny </w:t>
      </w:r>
      <w:r w:rsidR="002B5617" w:rsidRPr="00444CAC">
        <w:rPr>
          <w:rFonts w:cstheme="minorHAnsi"/>
          <w:sz w:val="24"/>
          <w:szCs w:val="24"/>
        </w:rPr>
        <w:t xml:space="preserve">z: </w:t>
      </w:r>
    </w:p>
    <w:p w14:paraId="0E1710C0" w14:textId="74E96602" w:rsidR="002B5617" w:rsidRPr="00444CAC" w:rsidRDefault="009C7AA0" w:rsidP="00444CAC">
      <w:pPr>
        <w:pStyle w:val="Akapitzlist"/>
        <w:numPr>
          <w:ilvl w:val="0"/>
          <w:numId w:val="41"/>
        </w:numPr>
        <w:spacing w:before="120" w:after="120"/>
        <w:ind w:left="709" w:hanging="41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Rządowym</w:t>
      </w:r>
      <w:r w:rsidR="002B5617" w:rsidRPr="00444CAC">
        <w:rPr>
          <w:rFonts w:cstheme="minorHAnsi"/>
          <w:sz w:val="24"/>
          <w:szCs w:val="24"/>
        </w:rPr>
        <w:t xml:space="preserve"> Program</w:t>
      </w:r>
      <w:r>
        <w:rPr>
          <w:rFonts w:cstheme="minorHAnsi"/>
          <w:sz w:val="24"/>
          <w:szCs w:val="24"/>
        </w:rPr>
        <w:t>em Przeciwdziałania Przemocy Domowej na lata 2024-2030</w:t>
      </w:r>
      <w:r w:rsidR="002B5617" w:rsidRPr="00444CAC">
        <w:rPr>
          <w:rFonts w:cstheme="minorHAnsi"/>
          <w:sz w:val="24"/>
          <w:szCs w:val="24"/>
        </w:rPr>
        <w:t>;</w:t>
      </w:r>
    </w:p>
    <w:p w14:paraId="605239D2" w14:textId="46D0E344" w:rsidR="009B4DE7" w:rsidRPr="00444CAC" w:rsidRDefault="00043943" w:rsidP="00444CAC">
      <w:pPr>
        <w:pStyle w:val="Akapitzlist"/>
        <w:numPr>
          <w:ilvl w:val="0"/>
          <w:numId w:val="41"/>
        </w:numPr>
        <w:spacing w:before="120" w:after="120"/>
        <w:ind w:left="709" w:hanging="414"/>
        <w:jc w:val="both"/>
        <w:rPr>
          <w:rFonts w:cstheme="minorHAnsi"/>
          <w:sz w:val="24"/>
          <w:szCs w:val="24"/>
        </w:rPr>
      </w:pPr>
      <w:r w:rsidRPr="00444CAC">
        <w:rPr>
          <w:rFonts w:cstheme="minorHAnsi"/>
          <w:sz w:val="24"/>
          <w:szCs w:val="24"/>
        </w:rPr>
        <w:t>U</w:t>
      </w:r>
      <w:r w:rsidR="002B5617" w:rsidRPr="00444CAC">
        <w:rPr>
          <w:rFonts w:cstheme="minorHAnsi"/>
          <w:sz w:val="24"/>
          <w:szCs w:val="24"/>
        </w:rPr>
        <w:t>stawą z dnia 29 lipca 2005 r. o prze</w:t>
      </w:r>
      <w:r w:rsidR="009C7AA0">
        <w:rPr>
          <w:rFonts w:cstheme="minorHAnsi"/>
          <w:sz w:val="24"/>
          <w:szCs w:val="24"/>
        </w:rPr>
        <w:t>ciwdziałaniu przemocy domowej</w:t>
      </w:r>
      <w:r w:rsidR="002B5617" w:rsidRPr="00444CAC">
        <w:rPr>
          <w:rFonts w:cstheme="minorHAnsi"/>
          <w:sz w:val="24"/>
          <w:szCs w:val="24"/>
        </w:rPr>
        <w:t>;</w:t>
      </w:r>
    </w:p>
    <w:p w14:paraId="2528A42D" w14:textId="72F5845F" w:rsidR="00043943" w:rsidRPr="00B12A50" w:rsidRDefault="00B12A50" w:rsidP="00B12A50">
      <w:pPr>
        <w:pStyle w:val="Akapitzlist"/>
        <w:numPr>
          <w:ilvl w:val="0"/>
          <w:numId w:val="41"/>
        </w:numPr>
        <w:spacing w:before="120" w:after="120"/>
        <w:ind w:left="709" w:hanging="41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rozporządzeniem Ministra Rodziny</w:t>
      </w:r>
      <w:r w:rsidR="002B5617" w:rsidRPr="00444CAC">
        <w:rPr>
          <w:rFonts w:cstheme="minorHAnsi"/>
          <w:sz w:val="24"/>
          <w:szCs w:val="24"/>
        </w:rPr>
        <w:t xml:space="preserve"> i Polityki Społ</w:t>
      </w:r>
      <w:r w:rsidR="009F40D8" w:rsidRPr="00444CAC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cznej z dnia 20 czerwca 2023 r. w </w:t>
      </w:r>
      <w:r w:rsidR="002B5617" w:rsidRPr="00444CAC">
        <w:rPr>
          <w:rFonts w:cstheme="minorHAnsi"/>
          <w:sz w:val="24"/>
          <w:szCs w:val="24"/>
        </w:rPr>
        <w:t xml:space="preserve">sprawie </w:t>
      </w:r>
      <w:r>
        <w:rPr>
          <w:rFonts w:cstheme="minorHAnsi"/>
          <w:sz w:val="24"/>
          <w:szCs w:val="24"/>
        </w:rPr>
        <w:t>programów korekcyjno-edukacyjnych dla osób stosujących przemoc domową</w:t>
      </w:r>
      <w:r w:rsidR="00B257AB" w:rsidRPr="00B257AB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14:paraId="62165A3A" w14:textId="7C5D5417" w:rsidR="004D4299" w:rsidRDefault="004D4299" w:rsidP="008B7CBB">
      <w:pPr>
        <w:pStyle w:val="Teksttreci0"/>
        <w:numPr>
          <w:ilvl w:val="0"/>
          <w:numId w:val="44"/>
        </w:numPr>
        <w:tabs>
          <w:tab w:val="left" w:pos="0"/>
        </w:tabs>
        <w:ind w:left="284" w:hanging="426"/>
        <w:jc w:val="both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Program oraz oferta muszą być zgodne z Materiałami instruktażowymi dla podmiotów prowadzących program korekcyjno-edukacyjny dla osó</w:t>
      </w:r>
      <w:r w:rsidR="00020437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b stosujących przemoc domową</w:t>
      </w:r>
      <w:r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</w:t>
      </w:r>
      <w:r w:rsidR="007D4DEF" w:rsidRPr="007D4DEF">
        <w:rPr>
          <w:rFonts w:asciiTheme="minorHAnsi" w:hAnsiTheme="minorHAnsi" w:cstheme="minorHAnsi"/>
          <w:sz w:val="24"/>
          <w:szCs w:val="24"/>
          <w:lang w:eastAsia="pl-PL" w:bidi="pl-PL"/>
        </w:rPr>
        <w:t>zamieszczonymi na stronie internetowej Wielkop</w:t>
      </w:r>
      <w:r w:rsidR="007D4DEF">
        <w:rPr>
          <w:rFonts w:asciiTheme="minorHAnsi" w:hAnsiTheme="minorHAnsi" w:cstheme="minorHAnsi"/>
          <w:sz w:val="24"/>
          <w:szCs w:val="24"/>
          <w:lang w:eastAsia="pl-PL" w:bidi="pl-PL"/>
        </w:rPr>
        <w:t>olskiego Urzędu Wojewódzkiego w </w:t>
      </w:r>
      <w:r w:rsidR="007D4DEF" w:rsidRPr="007D4DEF">
        <w:rPr>
          <w:rFonts w:asciiTheme="minorHAnsi" w:hAnsiTheme="minorHAnsi" w:cstheme="minorHAnsi"/>
          <w:sz w:val="24"/>
          <w:szCs w:val="24"/>
          <w:lang w:eastAsia="pl-PL" w:bidi="pl-PL"/>
        </w:rPr>
        <w:t>Poznaniu w zakładce</w:t>
      </w:r>
      <w:r w:rsidR="007D4DEF">
        <w:rPr>
          <w:rFonts w:asciiTheme="minorHAnsi" w:hAnsiTheme="minorHAnsi" w:cstheme="minorHAnsi"/>
          <w:sz w:val="24"/>
          <w:szCs w:val="24"/>
          <w:lang w:eastAsia="pl-PL" w:bidi="pl-PL"/>
        </w:rPr>
        <w:t>:</w:t>
      </w:r>
      <w:r w:rsidR="007D4DEF" w:rsidRPr="007D4DEF">
        <w:rPr>
          <w:rFonts w:asciiTheme="minorHAnsi" w:hAnsiTheme="minorHAnsi" w:cstheme="minorHAnsi"/>
          <w:sz w:val="24"/>
          <w:szCs w:val="24"/>
          <w:lang w:eastAsia="pl-PL" w:bidi="pl-PL"/>
        </w:rPr>
        <w:t xml:space="preserve"> Sprawy/Polityka społeczna/</w:t>
      </w:r>
      <w:r w:rsidR="007D4DEF">
        <w:rPr>
          <w:rFonts w:asciiTheme="minorHAnsi" w:hAnsiTheme="minorHAnsi" w:cstheme="minorHAnsi"/>
          <w:sz w:val="24"/>
          <w:szCs w:val="24"/>
          <w:lang w:eastAsia="pl-PL" w:bidi="pl-PL"/>
        </w:rPr>
        <w:t xml:space="preserve">Przeciwdziałanie przemocy domowej /Materiały instruktażowe, </w:t>
      </w:r>
      <w:r w:rsidR="007D4DEF" w:rsidRPr="007D4DEF">
        <w:rPr>
          <w:rFonts w:asciiTheme="minorHAnsi" w:hAnsiTheme="minorHAnsi" w:cstheme="minorHAnsi"/>
          <w:sz w:val="24"/>
          <w:szCs w:val="24"/>
          <w:lang w:eastAsia="pl-PL" w:bidi="pl-PL"/>
        </w:rPr>
        <w:t>zalecenia, procedury/Materiały instruktażowe dla realizatorów programów korekcyjno – edukacyjnych</w:t>
      </w:r>
      <w:r w:rsidR="007D4DEF">
        <w:rPr>
          <w:rFonts w:asciiTheme="minorHAnsi" w:hAnsiTheme="minorHAnsi" w:cstheme="minorHAnsi"/>
          <w:sz w:val="24"/>
          <w:szCs w:val="24"/>
          <w:lang w:eastAsia="pl-PL" w:bidi="pl-PL"/>
        </w:rPr>
        <w:t xml:space="preserve"> na rok 202</w:t>
      </w:r>
      <w:r w:rsidR="00CD266C">
        <w:rPr>
          <w:rFonts w:asciiTheme="minorHAnsi" w:hAnsiTheme="minorHAnsi" w:cstheme="minorHAnsi"/>
          <w:sz w:val="24"/>
          <w:szCs w:val="24"/>
          <w:lang w:eastAsia="pl-PL" w:bidi="pl-PL"/>
        </w:rPr>
        <w:t>6</w:t>
      </w:r>
      <w:r w:rsidR="007D4DEF">
        <w:rPr>
          <w:rFonts w:asciiTheme="minorHAnsi" w:hAnsiTheme="minorHAnsi" w:cstheme="minorHAnsi"/>
          <w:sz w:val="24"/>
          <w:szCs w:val="24"/>
          <w:lang w:eastAsia="pl-PL" w:bidi="pl-PL"/>
        </w:rPr>
        <w:t>.</w:t>
      </w:r>
    </w:p>
    <w:p w14:paraId="4E97AC46" w14:textId="03F74FAD" w:rsidR="00043943" w:rsidRDefault="008B7CBB" w:rsidP="009E28C6">
      <w:pPr>
        <w:pStyle w:val="Teksttreci0"/>
        <w:numPr>
          <w:ilvl w:val="0"/>
          <w:numId w:val="44"/>
        </w:numPr>
        <w:tabs>
          <w:tab w:val="left" w:pos="0"/>
        </w:tabs>
        <w:ind w:left="284" w:hanging="426"/>
        <w:jc w:val="both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Wszelkie zmiany i uzupełnienia, także w trakcie trwania programu, powinny być przesłane na piśmie do Wydziału Polityki Społecznej WUW za pośrednictwem Starostwa Powiatowego w Poznaniu, w celu akceptacji.</w:t>
      </w:r>
    </w:p>
    <w:p w14:paraId="41B85B57" w14:textId="77777777" w:rsidR="009E28C6" w:rsidRPr="009E28C6" w:rsidRDefault="009E28C6" w:rsidP="009E28C6">
      <w:pPr>
        <w:pStyle w:val="Teksttreci0"/>
        <w:tabs>
          <w:tab w:val="left" w:pos="0"/>
        </w:tabs>
        <w:ind w:left="284"/>
        <w:jc w:val="both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</w:p>
    <w:p w14:paraId="1A21BBD7" w14:textId="0D09924D" w:rsidR="0021247A" w:rsidRDefault="0021247A" w:rsidP="00444CAC">
      <w:pPr>
        <w:spacing w:before="120" w:after="120"/>
        <w:jc w:val="both"/>
        <w:rPr>
          <w:rFonts w:cstheme="minorHAnsi"/>
          <w:sz w:val="24"/>
          <w:szCs w:val="24"/>
        </w:rPr>
      </w:pPr>
      <w:r w:rsidRPr="00444CAC">
        <w:rPr>
          <w:rFonts w:cstheme="minorHAnsi"/>
          <w:i/>
          <w:sz w:val="24"/>
          <w:szCs w:val="24"/>
          <w:u w:val="single"/>
        </w:rPr>
        <w:t>Oczekiwane rezultaty zadania:</w:t>
      </w:r>
      <w:r w:rsidRPr="00444CAC">
        <w:rPr>
          <w:rFonts w:cstheme="minorHAnsi"/>
          <w:sz w:val="24"/>
          <w:szCs w:val="24"/>
        </w:rPr>
        <w:t xml:space="preserve"> </w:t>
      </w:r>
    </w:p>
    <w:p w14:paraId="45D28421" w14:textId="00FD4E4B" w:rsidR="00255659" w:rsidRDefault="00533A3B" w:rsidP="0049220E">
      <w:pPr>
        <w:pStyle w:val="Akapitzlist"/>
        <w:numPr>
          <w:ilvl w:val="0"/>
          <w:numId w:val="25"/>
        </w:numPr>
        <w:spacing w:before="120"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Zapewnienie dla minimum 1</w:t>
      </w:r>
      <w:r w:rsidR="00CD266C">
        <w:rPr>
          <w:rFonts w:cstheme="minorHAnsi"/>
          <w:sz w:val="24"/>
          <w:szCs w:val="24"/>
        </w:rPr>
        <w:t>2</w:t>
      </w:r>
      <w:r w:rsidR="008B7CBB">
        <w:rPr>
          <w:rFonts w:cstheme="minorHAnsi"/>
          <w:sz w:val="24"/>
          <w:szCs w:val="24"/>
        </w:rPr>
        <w:t xml:space="preserve"> osó</w:t>
      </w:r>
      <w:r w:rsidR="00B257AB">
        <w:rPr>
          <w:rFonts w:cstheme="minorHAnsi"/>
          <w:sz w:val="24"/>
          <w:szCs w:val="24"/>
        </w:rPr>
        <w:t>b stosujących przemoc domową</w:t>
      </w:r>
      <w:r w:rsidR="008B7CBB">
        <w:rPr>
          <w:rFonts w:cstheme="minorHAnsi"/>
          <w:sz w:val="24"/>
          <w:szCs w:val="24"/>
        </w:rPr>
        <w:t xml:space="preserve"> możliwości uczestnictwa w programie korekcyjno-edukacyjnym.</w:t>
      </w:r>
    </w:p>
    <w:p w14:paraId="7F9AEA74" w14:textId="306B3621" w:rsidR="006959BA" w:rsidRPr="009257F7" w:rsidRDefault="0049220E" w:rsidP="00444CAC">
      <w:pPr>
        <w:pStyle w:val="Akapitzlist"/>
        <w:numPr>
          <w:ilvl w:val="0"/>
          <w:numId w:val="25"/>
        </w:numPr>
        <w:spacing w:before="120" w:after="120"/>
        <w:jc w:val="both"/>
        <w:rPr>
          <w:rFonts w:cstheme="minorHAnsi"/>
          <w:i/>
          <w:sz w:val="24"/>
          <w:szCs w:val="24"/>
          <w:u w:val="single"/>
        </w:rPr>
      </w:pPr>
      <w:r w:rsidRPr="00E047F5">
        <w:rPr>
          <w:rFonts w:cstheme="minorHAnsi"/>
          <w:sz w:val="24"/>
          <w:szCs w:val="24"/>
        </w:rPr>
        <w:t xml:space="preserve">Podpisanie </w:t>
      </w:r>
      <w:r w:rsidR="00E047F5" w:rsidRPr="00E047F5">
        <w:rPr>
          <w:rFonts w:cstheme="minorHAnsi"/>
          <w:sz w:val="24"/>
          <w:szCs w:val="24"/>
        </w:rPr>
        <w:t xml:space="preserve">kontraktu </w:t>
      </w:r>
      <w:r w:rsidRPr="00E047F5">
        <w:rPr>
          <w:rFonts w:cstheme="minorHAnsi"/>
          <w:sz w:val="24"/>
          <w:szCs w:val="24"/>
        </w:rPr>
        <w:t xml:space="preserve">przez osoby </w:t>
      </w:r>
      <w:r w:rsidR="00E047F5" w:rsidRPr="00E047F5">
        <w:rPr>
          <w:rFonts w:cstheme="minorHAnsi"/>
          <w:sz w:val="24"/>
          <w:szCs w:val="24"/>
        </w:rPr>
        <w:t xml:space="preserve">zgłoszone </w:t>
      </w:r>
      <w:r w:rsidRPr="00E047F5">
        <w:rPr>
          <w:rFonts w:cstheme="minorHAnsi"/>
          <w:sz w:val="24"/>
          <w:szCs w:val="24"/>
        </w:rPr>
        <w:t>do udział</w:t>
      </w:r>
      <w:r w:rsidR="00E047F5" w:rsidRPr="00E047F5">
        <w:rPr>
          <w:rFonts w:cstheme="minorHAnsi"/>
          <w:sz w:val="24"/>
          <w:szCs w:val="24"/>
        </w:rPr>
        <w:t>u w programie</w:t>
      </w:r>
      <w:r w:rsidR="00E047F5">
        <w:rPr>
          <w:rFonts w:cstheme="minorHAnsi"/>
          <w:sz w:val="24"/>
          <w:szCs w:val="24"/>
        </w:rPr>
        <w:t xml:space="preserve"> odziaływań korekcyjno-edukacyjnych.</w:t>
      </w:r>
    </w:p>
    <w:p w14:paraId="3823BD95" w14:textId="4DF80F5E" w:rsidR="00800030" w:rsidRDefault="00F927B2" w:rsidP="00444CAC">
      <w:pPr>
        <w:jc w:val="both"/>
        <w:rPr>
          <w:rFonts w:cstheme="minorHAnsi"/>
          <w:sz w:val="24"/>
          <w:szCs w:val="24"/>
        </w:rPr>
      </w:pPr>
      <w:r w:rsidRPr="00444CAC">
        <w:rPr>
          <w:rFonts w:cstheme="minorHAnsi"/>
          <w:i/>
          <w:sz w:val="24"/>
          <w:szCs w:val="24"/>
          <w:u w:val="single"/>
        </w:rPr>
        <w:t>Adresaci zadania</w:t>
      </w:r>
      <w:r w:rsidRPr="00444CAC">
        <w:rPr>
          <w:rFonts w:cstheme="minorHAnsi"/>
          <w:sz w:val="24"/>
          <w:szCs w:val="24"/>
        </w:rPr>
        <w:t xml:space="preserve">: </w:t>
      </w:r>
    </w:p>
    <w:p w14:paraId="3DE484D0" w14:textId="06258D59" w:rsidR="00E047F5" w:rsidRPr="00E047F5" w:rsidRDefault="004633D2" w:rsidP="00E047F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Adresatami programu są os</w:t>
      </w:r>
      <w:r w:rsidR="00E05914">
        <w:rPr>
          <w:rFonts w:cstheme="minorHAnsi"/>
          <w:sz w:val="24"/>
          <w:szCs w:val="24"/>
        </w:rPr>
        <w:t>oby stosujące przemoc domową</w:t>
      </w:r>
      <w:r>
        <w:rPr>
          <w:rFonts w:cstheme="minorHAnsi"/>
          <w:sz w:val="24"/>
          <w:szCs w:val="24"/>
        </w:rPr>
        <w:t>, mieszkańcy powiatu poznańskiego.</w:t>
      </w:r>
    </w:p>
    <w:p w14:paraId="058834A9" w14:textId="4B081F6C" w:rsidR="0061411B" w:rsidRPr="00444CAC" w:rsidRDefault="00644E05" w:rsidP="00444CAC">
      <w:pPr>
        <w:jc w:val="both"/>
        <w:rPr>
          <w:rFonts w:cstheme="minorHAnsi"/>
          <w:sz w:val="24"/>
          <w:szCs w:val="24"/>
        </w:rPr>
      </w:pPr>
      <w:r w:rsidRPr="00444CAC">
        <w:rPr>
          <w:rFonts w:cstheme="minorHAnsi"/>
          <w:i/>
          <w:sz w:val="24"/>
          <w:szCs w:val="24"/>
          <w:u w:val="single"/>
        </w:rPr>
        <w:t>T</w:t>
      </w:r>
      <w:r w:rsidR="00F927B2" w:rsidRPr="00444CAC">
        <w:rPr>
          <w:rFonts w:cstheme="minorHAnsi"/>
          <w:i/>
          <w:sz w:val="24"/>
          <w:szCs w:val="24"/>
          <w:u w:val="single"/>
        </w:rPr>
        <w:t>ermin realizacji</w:t>
      </w:r>
      <w:r w:rsidR="00F927B2" w:rsidRPr="00444CAC">
        <w:rPr>
          <w:rFonts w:cstheme="minorHAnsi"/>
          <w:sz w:val="24"/>
          <w:szCs w:val="24"/>
        </w:rPr>
        <w:t xml:space="preserve">: </w:t>
      </w:r>
    </w:p>
    <w:p w14:paraId="5558F9B5" w14:textId="11B19150" w:rsidR="0012091B" w:rsidRPr="00B257AB" w:rsidRDefault="003C533F" w:rsidP="00444CAC">
      <w:pPr>
        <w:spacing w:after="0"/>
        <w:jc w:val="bot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CD266C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 </w:t>
      </w:r>
      <w:r w:rsidR="00CD266C">
        <w:rPr>
          <w:rFonts w:cstheme="minorHAnsi"/>
          <w:sz w:val="24"/>
          <w:szCs w:val="24"/>
        </w:rPr>
        <w:t>maja</w:t>
      </w:r>
      <w:r>
        <w:rPr>
          <w:rFonts w:cstheme="minorHAnsi"/>
          <w:sz w:val="24"/>
          <w:szCs w:val="24"/>
        </w:rPr>
        <w:t xml:space="preserve"> </w:t>
      </w:r>
      <w:r w:rsidR="00100785" w:rsidRPr="000F58BB">
        <w:rPr>
          <w:rFonts w:cstheme="minorHAnsi"/>
          <w:sz w:val="24"/>
          <w:szCs w:val="24"/>
        </w:rPr>
        <w:t>202</w:t>
      </w:r>
      <w:r w:rsidR="00CD266C">
        <w:rPr>
          <w:rFonts w:cstheme="minorHAnsi"/>
          <w:sz w:val="24"/>
          <w:szCs w:val="24"/>
        </w:rPr>
        <w:t>6</w:t>
      </w:r>
      <w:r w:rsidR="00FA0083" w:rsidRPr="000F58BB">
        <w:rPr>
          <w:rFonts w:cstheme="minorHAnsi"/>
          <w:sz w:val="24"/>
          <w:szCs w:val="24"/>
        </w:rPr>
        <w:t xml:space="preserve"> r. – 31 grudnia 202</w:t>
      </w:r>
      <w:r w:rsidR="00CD266C">
        <w:rPr>
          <w:rFonts w:cstheme="minorHAnsi"/>
          <w:sz w:val="24"/>
          <w:szCs w:val="24"/>
        </w:rPr>
        <w:t>6</w:t>
      </w:r>
      <w:r w:rsidR="0012091B" w:rsidRPr="000F58BB">
        <w:rPr>
          <w:rFonts w:cstheme="minorHAnsi"/>
          <w:sz w:val="24"/>
          <w:szCs w:val="24"/>
        </w:rPr>
        <w:t xml:space="preserve"> </w:t>
      </w:r>
      <w:r w:rsidR="00D901B5" w:rsidRPr="000F58BB">
        <w:rPr>
          <w:rFonts w:cstheme="minorHAnsi"/>
          <w:sz w:val="24"/>
          <w:szCs w:val="24"/>
        </w:rPr>
        <w:t>r.</w:t>
      </w:r>
    </w:p>
    <w:p w14:paraId="68325AD1" w14:textId="77777777" w:rsidR="0012091B" w:rsidRPr="00444CAC" w:rsidRDefault="0012091B" w:rsidP="00444CAC">
      <w:pPr>
        <w:pStyle w:val="Akapitzlist"/>
        <w:spacing w:after="0"/>
        <w:jc w:val="both"/>
        <w:rPr>
          <w:rFonts w:cstheme="minorHAnsi"/>
          <w:b/>
          <w:sz w:val="24"/>
          <w:szCs w:val="24"/>
        </w:rPr>
      </w:pPr>
    </w:p>
    <w:p w14:paraId="6ED2E8ED" w14:textId="77777777" w:rsidR="00101170" w:rsidRPr="00444CAC" w:rsidRDefault="00101170" w:rsidP="00C1151C">
      <w:pPr>
        <w:spacing w:after="0"/>
        <w:jc w:val="both"/>
        <w:rPr>
          <w:rFonts w:eastAsia="Calibri" w:cstheme="minorHAnsi"/>
          <w:b/>
          <w:sz w:val="24"/>
          <w:szCs w:val="24"/>
        </w:rPr>
      </w:pPr>
      <w:r w:rsidRPr="00444CAC">
        <w:rPr>
          <w:rFonts w:eastAsia="Calibri" w:cstheme="minorHAnsi"/>
          <w:b/>
          <w:sz w:val="24"/>
          <w:szCs w:val="24"/>
        </w:rPr>
        <w:t>II. Wysokość środków przeznaczonych na realizację zadań publicznych</w:t>
      </w:r>
    </w:p>
    <w:p w14:paraId="2C3EC69B" w14:textId="481BCF88" w:rsidR="00E04FAD" w:rsidRDefault="00644E05" w:rsidP="00213020">
      <w:pPr>
        <w:pStyle w:val="Akapitzlist"/>
        <w:numPr>
          <w:ilvl w:val="0"/>
          <w:numId w:val="43"/>
        </w:numPr>
        <w:spacing w:after="0"/>
        <w:jc w:val="both"/>
        <w:rPr>
          <w:rFonts w:eastAsia="Calibri" w:cstheme="minorHAnsi"/>
          <w:sz w:val="24"/>
          <w:szCs w:val="24"/>
        </w:rPr>
      </w:pPr>
      <w:r w:rsidRPr="00213020">
        <w:rPr>
          <w:rFonts w:eastAsia="Calibri" w:cstheme="minorHAnsi"/>
          <w:sz w:val="24"/>
          <w:szCs w:val="24"/>
        </w:rPr>
        <w:t>N</w:t>
      </w:r>
      <w:r w:rsidR="00100785">
        <w:rPr>
          <w:rFonts w:eastAsia="Calibri" w:cstheme="minorHAnsi"/>
          <w:sz w:val="24"/>
          <w:szCs w:val="24"/>
        </w:rPr>
        <w:t>a realizację zadania w 202</w:t>
      </w:r>
      <w:r w:rsidR="00CD266C">
        <w:rPr>
          <w:rFonts w:eastAsia="Calibri" w:cstheme="minorHAnsi"/>
          <w:sz w:val="24"/>
          <w:szCs w:val="24"/>
        </w:rPr>
        <w:t>6</w:t>
      </w:r>
      <w:r w:rsidR="00213020" w:rsidRPr="00213020">
        <w:rPr>
          <w:rFonts w:eastAsia="Calibri" w:cstheme="minorHAnsi"/>
          <w:sz w:val="24"/>
          <w:szCs w:val="24"/>
        </w:rPr>
        <w:t xml:space="preserve"> roku planuje się przeznaczyć z dotacji celowej środki finansowe w kwocie</w:t>
      </w:r>
      <w:r w:rsidR="00E04FAD" w:rsidRPr="00213020">
        <w:rPr>
          <w:rFonts w:eastAsia="Calibri" w:cstheme="minorHAnsi"/>
          <w:sz w:val="24"/>
          <w:szCs w:val="24"/>
        </w:rPr>
        <w:t xml:space="preserve"> </w:t>
      </w:r>
      <w:r w:rsidR="00100785">
        <w:rPr>
          <w:rFonts w:eastAsia="Calibri" w:cstheme="minorHAnsi"/>
          <w:b/>
          <w:sz w:val="24"/>
          <w:szCs w:val="24"/>
        </w:rPr>
        <w:t>1</w:t>
      </w:r>
      <w:r w:rsidR="00CD266C">
        <w:rPr>
          <w:rFonts w:eastAsia="Calibri" w:cstheme="minorHAnsi"/>
          <w:b/>
          <w:sz w:val="24"/>
          <w:szCs w:val="24"/>
        </w:rPr>
        <w:t>2</w:t>
      </w:r>
      <w:r w:rsidR="00E05914">
        <w:rPr>
          <w:rFonts w:eastAsia="Calibri" w:cstheme="minorHAnsi"/>
          <w:b/>
          <w:sz w:val="24"/>
          <w:szCs w:val="24"/>
        </w:rPr>
        <w:t>.0</w:t>
      </w:r>
      <w:r w:rsidR="00F143B4" w:rsidRPr="00213020">
        <w:rPr>
          <w:rFonts w:eastAsia="Calibri" w:cstheme="minorHAnsi"/>
          <w:b/>
          <w:sz w:val="24"/>
          <w:szCs w:val="24"/>
        </w:rPr>
        <w:t>00</w:t>
      </w:r>
      <w:r w:rsidR="00E04FAD" w:rsidRPr="00213020">
        <w:rPr>
          <w:rFonts w:eastAsia="Calibri" w:cstheme="minorHAnsi"/>
          <w:sz w:val="24"/>
          <w:szCs w:val="24"/>
        </w:rPr>
        <w:t xml:space="preserve"> </w:t>
      </w:r>
      <w:r w:rsidR="00213020" w:rsidRPr="00213020">
        <w:rPr>
          <w:rFonts w:eastAsia="Calibri" w:cstheme="minorHAnsi"/>
          <w:b/>
          <w:sz w:val="24"/>
          <w:szCs w:val="24"/>
        </w:rPr>
        <w:t>zł</w:t>
      </w:r>
      <w:r w:rsidR="008F2C34" w:rsidRPr="00213020">
        <w:rPr>
          <w:rFonts w:eastAsia="Calibri" w:cstheme="minorHAnsi"/>
          <w:sz w:val="24"/>
          <w:szCs w:val="24"/>
        </w:rPr>
        <w:t>.</w:t>
      </w:r>
    </w:p>
    <w:p w14:paraId="5F4DC333" w14:textId="6434A7E6" w:rsidR="00B257AB" w:rsidRPr="000F58BB" w:rsidRDefault="001E1908" w:rsidP="000F58BB">
      <w:pPr>
        <w:pStyle w:val="Akapitzlist"/>
        <w:numPr>
          <w:ilvl w:val="0"/>
          <w:numId w:val="43"/>
        </w:numPr>
        <w:spacing w:after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Kwota dotacji o której mowa w pkt 1 może ulec zwiększeniu i jest </w:t>
      </w:r>
      <w:r w:rsidR="00B43F7F">
        <w:rPr>
          <w:rFonts w:eastAsia="Calibri" w:cstheme="minorHAnsi"/>
          <w:sz w:val="24"/>
          <w:szCs w:val="24"/>
        </w:rPr>
        <w:t>zale</w:t>
      </w:r>
      <w:r w:rsidR="00E047F5">
        <w:rPr>
          <w:rFonts w:eastAsia="Calibri" w:cstheme="minorHAnsi"/>
          <w:sz w:val="24"/>
          <w:szCs w:val="24"/>
        </w:rPr>
        <w:t xml:space="preserve">żna </w:t>
      </w:r>
      <w:r w:rsidR="00B43F7F">
        <w:rPr>
          <w:rFonts w:eastAsia="Calibri" w:cstheme="minorHAnsi"/>
          <w:sz w:val="24"/>
          <w:szCs w:val="24"/>
        </w:rPr>
        <w:t xml:space="preserve">od wysokości środków finansowych przekazanych przez </w:t>
      </w:r>
      <w:r w:rsidR="00213020">
        <w:rPr>
          <w:rFonts w:eastAsia="Calibri" w:cstheme="minorHAnsi"/>
          <w:sz w:val="24"/>
          <w:szCs w:val="24"/>
        </w:rPr>
        <w:t>W</w:t>
      </w:r>
      <w:r w:rsidR="00B43F7F">
        <w:rPr>
          <w:rFonts w:eastAsia="Calibri" w:cstheme="minorHAnsi"/>
          <w:sz w:val="24"/>
          <w:szCs w:val="24"/>
        </w:rPr>
        <w:t>ojewodę</w:t>
      </w:r>
      <w:r w:rsidR="00213020">
        <w:rPr>
          <w:rFonts w:eastAsia="Calibri" w:cstheme="minorHAnsi"/>
          <w:sz w:val="24"/>
          <w:szCs w:val="24"/>
        </w:rPr>
        <w:t xml:space="preserve"> Wielkopolskiego dla Powiatu Poznańskiego</w:t>
      </w:r>
      <w:r w:rsidR="00B43F7F">
        <w:rPr>
          <w:rFonts w:eastAsia="Calibri" w:cstheme="minorHAnsi"/>
          <w:sz w:val="24"/>
          <w:szCs w:val="24"/>
        </w:rPr>
        <w:t xml:space="preserve"> na realizację programów odziaływań korekcyjno-edukacyjnych</w:t>
      </w:r>
      <w:r w:rsidR="00213020">
        <w:rPr>
          <w:rFonts w:eastAsia="Calibri" w:cstheme="minorHAnsi"/>
          <w:sz w:val="24"/>
          <w:szCs w:val="24"/>
        </w:rPr>
        <w:t xml:space="preserve"> </w:t>
      </w:r>
      <w:r w:rsidR="00B43F7F">
        <w:rPr>
          <w:rFonts w:eastAsia="Calibri" w:cstheme="minorHAnsi"/>
          <w:sz w:val="24"/>
          <w:szCs w:val="24"/>
        </w:rPr>
        <w:t xml:space="preserve">dla osób stosujących przemoc </w:t>
      </w:r>
      <w:r w:rsidR="005E18BD" w:rsidRPr="007E11CD">
        <w:rPr>
          <w:rFonts w:eastAsia="Calibri" w:cstheme="minorHAnsi"/>
          <w:sz w:val="24"/>
          <w:szCs w:val="24"/>
        </w:rPr>
        <w:t>domową</w:t>
      </w:r>
      <w:r w:rsidR="00213020" w:rsidRPr="007E11CD">
        <w:rPr>
          <w:rFonts w:eastAsia="Calibri" w:cstheme="minorHAnsi"/>
          <w:sz w:val="24"/>
          <w:szCs w:val="24"/>
        </w:rPr>
        <w:t>.</w:t>
      </w:r>
    </w:p>
    <w:p w14:paraId="0F502B66" w14:textId="77777777" w:rsidR="00213020" w:rsidRPr="00444CAC" w:rsidRDefault="00213020" w:rsidP="00C1151C">
      <w:pPr>
        <w:spacing w:after="0"/>
        <w:jc w:val="both"/>
        <w:rPr>
          <w:rFonts w:eastAsia="Calibri" w:cstheme="minorHAnsi"/>
          <w:sz w:val="24"/>
          <w:szCs w:val="24"/>
        </w:rPr>
      </w:pPr>
    </w:p>
    <w:p w14:paraId="3618FBBC" w14:textId="77777777" w:rsidR="00101170" w:rsidRPr="00444CAC" w:rsidRDefault="00101170" w:rsidP="00C1151C">
      <w:pPr>
        <w:spacing w:before="120" w:after="0"/>
        <w:rPr>
          <w:rFonts w:eastAsia="Calibri" w:cstheme="minorHAnsi"/>
          <w:b/>
          <w:sz w:val="24"/>
          <w:szCs w:val="24"/>
        </w:rPr>
      </w:pPr>
      <w:r w:rsidRPr="00444CAC">
        <w:rPr>
          <w:rFonts w:eastAsia="Calibri" w:cstheme="minorHAnsi"/>
          <w:b/>
          <w:sz w:val="24"/>
          <w:szCs w:val="24"/>
        </w:rPr>
        <w:t>III. Zasady przyznawania dotacji</w:t>
      </w:r>
    </w:p>
    <w:p w14:paraId="777E3475" w14:textId="77777777" w:rsidR="00101170" w:rsidRPr="00444CAC" w:rsidRDefault="00101170" w:rsidP="00C1151C">
      <w:pPr>
        <w:pStyle w:val="Akapitzlist"/>
        <w:numPr>
          <w:ilvl w:val="0"/>
          <w:numId w:val="2"/>
        </w:numPr>
        <w:tabs>
          <w:tab w:val="left" w:pos="567"/>
        </w:tabs>
        <w:spacing w:after="0"/>
        <w:ind w:left="567" w:hanging="283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 xml:space="preserve">W </w:t>
      </w:r>
      <w:r w:rsidR="00EC474C" w:rsidRPr="00444CAC">
        <w:rPr>
          <w:rFonts w:eastAsia="Calibri" w:cstheme="minorHAnsi"/>
          <w:sz w:val="24"/>
          <w:szCs w:val="24"/>
        </w:rPr>
        <w:t>o</w:t>
      </w:r>
      <w:r w:rsidRPr="00444CAC">
        <w:rPr>
          <w:rFonts w:eastAsia="Calibri" w:cstheme="minorHAnsi"/>
          <w:sz w:val="24"/>
          <w:szCs w:val="24"/>
        </w:rPr>
        <w:t>twartym konkursie ofert uczestniczą poniższe podmioty, które prowadzą działalność statutową w dziedzinie objętej konkursem i oferują realizację zadania na rzecz mieszkańców powiatu poznańskiego:</w:t>
      </w:r>
    </w:p>
    <w:p w14:paraId="3FAF728D" w14:textId="77777777" w:rsidR="00101170" w:rsidRPr="00444CAC" w:rsidRDefault="00101170" w:rsidP="00C1151C">
      <w:pPr>
        <w:pStyle w:val="Akapitzlist"/>
        <w:numPr>
          <w:ilvl w:val="0"/>
          <w:numId w:val="8"/>
        </w:numPr>
        <w:spacing w:after="0"/>
        <w:ind w:left="993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>organizacje pozarządowe,</w:t>
      </w:r>
    </w:p>
    <w:p w14:paraId="1754AB55" w14:textId="469918A0" w:rsidR="00781D1E" w:rsidRPr="00C1151C" w:rsidRDefault="00101170" w:rsidP="00C1151C">
      <w:pPr>
        <w:pStyle w:val="Akapitzlist"/>
        <w:numPr>
          <w:ilvl w:val="0"/>
          <w:numId w:val="8"/>
        </w:numPr>
        <w:spacing w:before="120" w:after="0"/>
        <w:ind w:left="993" w:hanging="357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>osoby prawne i jednostki organizacyjne dzia</w:t>
      </w:r>
      <w:r w:rsidR="009257F7">
        <w:rPr>
          <w:rFonts w:eastAsia="Calibri" w:cstheme="minorHAnsi"/>
          <w:sz w:val="24"/>
          <w:szCs w:val="24"/>
        </w:rPr>
        <w:t>łające na podstawie przepisów o </w:t>
      </w:r>
      <w:r w:rsidRPr="00444CAC">
        <w:rPr>
          <w:rFonts w:eastAsia="Calibri" w:cstheme="minorHAnsi"/>
          <w:sz w:val="24"/>
          <w:szCs w:val="24"/>
        </w:rPr>
        <w:t>stosunku Państwa do Kościoła Katolickiego w Rzeczypospolitej Polskiej, o stosunku Państwa</w:t>
      </w:r>
      <w:r w:rsidR="00781D1E" w:rsidRPr="00444CAC">
        <w:rPr>
          <w:rFonts w:eastAsia="Calibri" w:cstheme="minorHAnsi"/>
          <w:sz w:val="24"/>
          <w:szCs w:val="24"/>
        </w:rPr>
        <w:t xml:space="preserve"> </w:t>
      </w:r>
      <w:r w:rsidRPr="00444CAC">
        <w:rPr>
          <w:rFonts w:eastAsia="Calibri" w:cstheme="minorHAnsi"/>
          <w:sz w:val="24"/>
          <w:szCs w:val="24"/>
        </w:rPr>
        <w:t>do Innych Kościołów i związków wyznaniowych oraz o gwarancjach wolności sumienia i</w:t>
      </w:r>
      <w:r w:rsidR="00781D1E" w:rsidRPr="00444CAC">
        <w:rPr>
          <w:rFonts w:eastAsia="Calibri" w:cstheme="minorHAnsi"/>
          <w:sz w:val="24"/>
          <w:szCs w:val="24"/>
        </w:rPr>
        <w:t> </w:t>
      </w:r>
      <w:r w:rsidRPr="00444CAC">
        <w:rPr>
          <w:rFonts w:eastAsia="Calibri" w:cstheme="minorHAnsi"/>
          <w:sz w:val="24"/>
          <w:szCs w:val="24"/>
        </w:rPr>
        <w:t>wyznania, jeżeli ich cele statutowe obejmują prowadzenie działalności pożytku publicznego,</w:t>
      </w:r>
    </w:p>
    <w:p w14:paraId="24B6D074" w14:textId="1B9570F4" w:rsidR="00781D1E" w:rsidRPr="00C1151C" w:rsidRDefault="00101170" w:rsidP="00C1151C">
      <w:pPr>
        <w:pStyle w:val="Akapitzlist"/>
        <w:numPr>
          <w:ilvl w:val="0"/>
          <w:numId w:val="8"/>
        </w:numPr>
        <w:spacing w:before="120" w:after="0"/>
        <w:ind w:left="993" w:hanging="357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>stowarzyszenia jednostek samorządu terytorialnego,</w:t>
      </w:r>
    </w:p>
    <w:p w14:paraId="6B0984E0" w14:textId="29BAFE84" w:rsidR="00781D1E" w:rsidRPr="00C1151C" w:rsidRDefault="00101170" w:rsidP="00C1151C">
      <w:pPr>
        <w:pStyle w:val="Akapitzlist"/>
        <w:numPr>
          <w:ilvl w:val="0"/>
          <w:numId w:val="8"/>
        </w:numPr>
        <w:spacing w:before="120" w:after="0"/>
        <w:ind w:left="993" w:hanging="357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>spółdzielnie socjalne,</w:t>
      </w:r>
    </w:p>
    <w:p w14:paraId="673B6368" w14:textId="1E0A7AD4" w:rsidR="00101170" w:rsidRPr="00444CAC" w:rsidRDefault="00101170" w:rsidP="00C1151C">
      <w:pPr>
        <w:pStyle w:val="Akapitzlist"/>
        <w:numPr>
          <w:ilvl w:val="0"/>
          <w:numId w:val="8"/>
        </w:numPr>
        <w:spacing w:before="120" w:after="0"/>
        <w:ind w:left="993" w:hanging="357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>spółki akcyjne, spółki z ograniczoną odpowiedzialnością, kluby sportowe będące spółkami działającymi na podstawie przepisów ustaw</w:t>
      </w:r>
      <w:r w:rsidR="009257F7">
        <w:rPr>
          <w:rFonts w:eastAsia="Calibri" w:cstheme="minorHAnsi"/>
          <w:sz w:val="24"/>
          <w:szCs w:val="24"/>
        </w:rPr>
        <w:t>y z dnia 25 czerwca 2010 roku o </w:t>
      </w:r>
      <w:r w:rsidRPr="00444CAC">
        <w:rPr>
          <w:rFonts w:eastAsia="Calibri" w:cstheme="minorHAnsi"/>
          <w:sz w:val="24"/>
          <w:szCs w:val="24"/>
        </w:rPr>
        <w:t>sporcie, które nie działają w celu osiągnięcia zysku oraz przeznaczają całość dochodu na realizację celów statutowych oraz nie przeznaczają zysku do p</w:t>
      </w:r>
      <w:r w:rsidR="00EF454F" w:rsidRPr="00444CAC">
        <w:rPr>
          <w:rFonts w:eastAsia="Calibri" w:cstheme="minorHAnsi"/>
          <w:sz w:val="24"/>
          <w:szCs w:val="24"/>
        </w:rPr>
        <w:t xml:space="preserve">odziału między swoich </w:t>
      </w:r>
      <w:r w:rsidRPr="00444CAC">
        <w:rPr>
          <w:rFonts w:eastAsia="Calibri" w:cstheme="minorHAnsi"/>
          <w:sz w:val="24"/>
          <w:szCs w:val="24"/>
        </w:rPr>
        <w:t>udziałowców, akcjonariuszy i pracowników.</w:t>
      </w:r>
    </w:p>
    <w:p w14:paraId="6C618B7C" w14:textId="77777777" w:rsidR="00781D1E" w:rsidRPr="00444CAC" w:rsidRDefault="00781D1E" w:rsidP="00444CAC">
      <w:pPr>
        <w:pStyle w:val="Akapitzlist"/>
        <w:spacing w:before="120" w:after="0"/>
        <w:ind w:left="709"/>
        <w:jc w:val="both"/>
        <w:rPr>
          <w:rFonts w:eastAsia="Calibri" w:cstheme="minorHAnsi"/>
          <w:sz w:val="24"/>
          <w:szCs w:val="24"/>
        </w:rPr>
      </w:pPr>
    </w:p>
    <w:p w14:paraId="7530F3CD" w14:textId="77777777" w:rsidR="000E5508" w:rsidRPr="00444CAC" w:rsidRDefault="00101170" w:rsidP="00444CAC">
      <w:pPr>
        <w:pStyle w:val="Akapitzlist"/>
        <w:numPr>
          <w:ilvl w:val="0"/>
          <w:numId w:val="2"/>
        </w:numPr>
        <w:tabs>
          <w:tab w:val="left" w:pos="284"/>
        </w:tabs>
        <w:spacing w:before="120" w:after="0"/>
        <w:ind w:left="567" w:hanging="283"/>
        <w:jc w:val="both"/>
        <w:rPr>
          <w:rFonts w:eastAsia="Calibri" w:cstheme="minorHAnsi"/>
          <w:b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 xml:space="preserve">Formy współpracy </w:t>
      </w:r>
      <w:r w:rsidR="00781D1E" w:rsidRPr="00444CAC">
        <w:rPr>
          <w:rFonts w:eastAsia="Calibri" w:cstheme="minorHAnsi"/>
          <w:sz w:val="24"/>
          <w:szCs w:val="24"/>
        </w:rPr>
        <w:t>finansowej</w:t>
      </w:r>
      <w:r w:rsidR="00781D1E" w:rsidRPr="00444CAC">
        <w:rPr>
          <w:rFonts w:eastAsia="Calibri" w:cstheme="minorHAnsi"/>
          <w:b/>
          <w:sz w:val="24"/>
          <w:szCs w:val="24"/>
        </w:rPr>
        <w:t xml:space="preserve">: </w:t>
      </w:r>
    </w:p>
    <w:p w14:paraId="72060511" w14:textId="4A16007A" w:rsidR="00101170" w:rsidRPr="00444CAC" w:rsidRDefault="000E5508" w:rsidP="00444CAC">
      <w:pPr>
        <w:pStyle w:val="Akapitzlist"/>
        <w:tabs>
          <w:tab w:val="left" w:pos="284"/>
        </w:tabs>
        <w:spacing w:before="120" w:after="0"/>
        <w:ind w:left="567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>P</w:t>
      </w:r>
      <w:r w:rsidR="009257F7">
        <w:rPr>
          <w:rFonts w:eastAsia="Calibri" w:cstheme="minorHAnsi"/>
          <w:sz w:val="24"/>
          <w:szCs w:val="24"/>
        </w:rPr>
        <w:t>owierze</w:t>
      </w:r>
      <w:r w:rsidR="00781D1E" w:rsidRPr="00444CAC">
        <w:rPr>
          <w:rFonts w:eastAsia="Calibri" w:cstheme="minorHAnsi"/>
          <w:sz w:val="24"/>
          <w:szCs w:val="24"/>
        </w:rPr>
        <w:t>nie</w:t>
      </w:r>
      <w:r w:rsidRPr="00444CAC">
        <w:rPr>
          <w:rFonts w:eastAsia="Calibri" w:cstheme="minorHAnsi"/>
          <w:sz w:val="24"/>
          <w:szCs w:val="24"/>
        </w:rPr>
        <w:t xml:space="preserve"> zadania publicznego</w:t>
      </w:r>
      <w:r w:rsidR="00C1151C">
        <w:rPr>
          <w:rFonts w:eastAsia="Calibri" w:cstheme="minorHAnsi"/>
          <w:sz w:val="24"/>
          <w:szCs w:val="24"/>
        </w:rPr>
        <w:t>.</w:t>
      </w:r>
    </w:p>
    <w:p w14:paraId="4DDEE3B6" w14:textId="44057222" w:rsidR="000D6511" w:rsidRPr="00444CAC" w:rsidRDefault="00C1151C" w:rsidP="00444CAC">
      <w:pPr>
        <w:pStyle w:val="Akapitzlist"/>
        <w:tabs>
          <w:tab w:val="left" w:pos="284"/>
        </w:tabs>
        <w:spacing w:before="120" w:after="0"/>
        <w:ind w:left="567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Dotacja będzie przekaz</w:t>
      </w:r>
      <w:r w:rsidR="000E5508" w:rsidRPr="00444CAC">
        <w:rPr>
          <w:rFonts w:eastAsia="Calibri" w:cstheme="minorHAnsi"/>
          <w:sz w:val="24"/>
          <w:szCs w:val="24"/>
        </w:rPr>
        <w:t xml:space="preserve">ana przelewem na rachunek bankowy Wykonawcy w </w:t>
      </w:r>
      <w:r w:rsidR="008F2C34" w:rsidRPr="00444CAC">
        <w:rPr>
          <w:rFonts w:eastAsia="Calibri" w:cstheme="minorHAnsi"/>
          <w:sz w:val="24"/>
          <w:szCs w:val="24"/>
        </w:rPr>
        <w:t>terminie 14 dni od dnia podpisania umowy.</w:t>
      </w:r>
    </w:p>
    <w:p w14:paraId="10E018DD" w14:textId="6EFF98E8" w:rsidR="00E047F5" w:rsidRPr="00047847" w:rsidRDefault="00E047F5" w:rsidP="00047847">
      <w:pPr>
        <w:tabs>
          <w:tab w:val="left" w:pos="284"/>
        </w:tabs>
        <w:spacing w:before="120" w:after="0"/>
        <w:jc w:val="both"/>
        <w:rPr>
          <w:rFonts w:eastAsia="Calibri" w:cstheme="minorHAnsi"/>
          <w:sz w:val="24"/>
          <w:szCs w:val="24"/>
        </w:rPr>
      </w:pPr>
    </w:p>
    <w:p w14:paraId="73613A69" w14:textId="77777777" w:rsidR="00101170" w:rsidRPr="00444CAC" w:rsidRDefault="00101170" w:rsidP="00444CAC">
      <w:pPr>
        <w:pStyle w:val="Akapitzlist"/>
        <w:numPr>
          <w:ilvl w:val="0"/>
          <w:numId w:val="2"/>
        </w:numPr>
        <w:tabs>
          <w:tab w:val="left" w:pos="284"/>
        </w:tabs>
        <w:spacing w:after="0"/>
        <w:ind w:left="567" w:hanging="283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>Wymagania:</w:t>
      </w:r>
    </w:p>
    <w:p w14:paraId="32568F46" w14:textId="7B4F7F25" w:rsidR="00047847" w:rsidRDefault="00B822C8" w:rsidP="00444CAC">
      <w:pPr>
        <w:pStyle w:val="Akapitzlist"/>
        <w:numPr>
          <w:ilvl w:val="1"/>
          <w:numId w:val="11"/>
        </w:numPr>
        <w:tabs>
          <w:tab w:val="left" w:pos="851"/>
        </w:tabs>
        <w:spacing w:after="0"/>
        <w:ind w:left="851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>Złożona o</w:t>
      </w:r>
      <w:r w:rsidR="00D41F34" w:rsidRPr="00444CAC">
        <w:rPr>
          <w:rFonts w:eastAsia="Calibri" w:cstheme="minorHAnsi"/>
          <w:sz w:val="24"/>
          <w:szCs w:val="24"/>
        </w:rPr>
        <w:t>ferta jest</w:t>
      </w:r>
      <w:r w:rsidR="00A63596" w:rsidRPr="00444CAC">
        <w:rPr>
          <w:rFonts w:eastAsia="Calibri" w:cstheme="minorHAnsi"/>
          <w:sz w:val="24"/>
          <w:szCs w:val="24"/>
        </w:rPr>
        <w:t xml:space="preserve"> sporządzana w</w:t>
      </w:r>
      <w:r w:rsidR="005E18BD">
        <w:rPr>
          <w:rFonts w:eastAsia="Calibri" w:cstheme="minorHAnsi"/>
          <w:sz w:val="24"/>
          <w:szCs w:val="24"/>
        </w:rPr>
        <w:t>edłu</w:t>
      </w:r>
      <w:r w:rsidR="00A63596" w:rsidRPr="00444CAC">
        <w:rPr>
          <w:rFonts w:eastAsia="Calibri" w:cstheme="minorHAnsi"/>
          <w:sz w:val="24"/>
          <w:szCs w:val="24"/>
        </w:rPr>
        <w:t>g wzoru oferty realizacji zadania publicznego określonego w rozporządzeniu Przewodniczącego</w:t>
      </w:r>
      <w:r w:rsidR="0042709C" w:rsidRPr="00444CAC">
        <w:rPr>
          <w:rFonts w:eastAsia="Calibri" w:cstheme="minorHAnsi"/>
          <w:sz w:val="24"/>
          <w:szCs w:val="24"/>
        </w:rPr>
        <w:t xml:space="preserve"> Komitetu do spraw Pożytku </w:t>
      </w:r>
      <w:r w:rsidR="00D41F34" w:rsidRPr="00444CAC">
        <w:rPr>
          <w:rFonts w:eastAsia="Calibri" w:cstheme="minorHAnsi"/>
          <w:sz w:val="24"/>
          <w:szCs w:val="24"/>
        </w:rPr>
        <w:t>Publicznego z</w:t>
      </w:r>
      <w:r w:rsidR="0042709C" w:rsidRPr="00444CAC">
        <w:rPr>
          <w:rFonts w:eastAsia="Calibri" w:cstheme="minorHAnsi"/>
          <w:sz w:val="24"/>
          <w:szCs w:val="24"/>
        </w:rPr>
        <w:t xml:space="preserve"> dnia 24 października 2018 r. </w:t>
      </w:r>
      <w:r w:rsidR="0042709C" w:rsidRPr="00444CAC">
        <w:rPr>
          <w:rFonts w:eastAsia="Calibri" w:cstheme="minorHAnsi"/>
          <w:bCs/>
          <w:sz w:val="24"/>
          <w:szCs w:val="24"/>
        </w:rPr>
        <w:t>w sprawie wzorów ofert i ramowych wzorów umów dotyczących realizacji zadań publicznych oraz wzorów sprawozdań z wykonania tych zadań</w:t>
      </w:r>
      <w:r w:rsidR="0042709C" w:rsidRPr="00444CAC">
        <w:rPr>
          <w:rFonts w:eastAsia="Calibri" w:cstheme="minorHAnsi"/>
          <w:b/>
          <w:bCs/>
          <w:sz w:val="24"/>
          <w:szCs w:val="24"/>
        </w:rPr>
        <w:t xml:space="preserve"> </w:t>
      </w:r>
      <w:r w:rsidR="0042709C" w:rsidRPr="00444CAC">
        <w:rPr>
          <w:rFonts w:eastAsia="Calibri" w:cstheme="minorHAnsi"/>
          <w:bCs/>
          <w:sz w:val="24"/>
          <w:szCs w:val="24"/>
        </w:rPr>
        <w:t>(Dz. U. z 2018</w:t>
      </w:r>
      <w:r w:rsidR="00100785">
        <w:rPr>
          <w:rFonts w:eastAsia="Calibri" w:cstheme="minorHAnsi"/>
          <w:bCs/>
          <w:sz w:val="24"/>
          <w:szCs w:val="24"/>
        </w:rPr>
        <w:t xml:space="preserve"> </w:t>
      </w:r>
      <w:r w:rsidR="0042709C" w:rsidRPr="00444CAC">
        <w:rPr>
          <w:rFonts w:eastAsia="Calibri" w:cstheme="minorHAnsi"/>
          <w:bCs/>
          <w:sz w:val="24"/>
          <w:szCs w:val="24"/>
        </w:rPr>
        <w:t>r. poz. 2057)</w:t>
      </w:r>
      <w:r w:rsidR="001D47B7" w:rsidRPr="00444CAC">
        <w:rPr>
          <w:rFonts w:eastAsia="Calibri" w:cstheme="minorHAnsi"/>
          <w:bCs/>
          <w:sz w:val="24"/>
          <w:szCs w:val="24"/>
        </w:rPr>
        <w:t>,</w:t>
      </w:r>
      <w:r w:rsidR="0042709C" w:rsidRPr="00444CAC">
        <w:rPr>
          <w:rFonts w:eastAsia="Calibri" w:cstheme="minorHAnsi"/>
          <w:b/>
          <w:bCs/>
          <w:sz w:val="24"/>
          <w:szCs w:val="24"/>
        </w:rPr>
        <w:t xml:space="preserve"> </w:t>
      </w:r>
      <w:r w:rsidR="001A189F" w:rsidRPr="00444CAC">
        <w:rPr>
          <w:rFonts w:eastAsia="Calibri" w:cstheme="minorHAnsi"/>
          <w:sz w:val="24"/>
          <w:szCs w:val="24"/>
        </w:rPr>
        <w:t>stanowiącego załącznik do niniejszego ogłoszenia</w:t>
      </w:r>
      <w:r w:rsidR="00A63596" w:rsidRPr="00444CAC">
        <w:rPr>
          <w:rFonts w:eastAsia="Calibri" w:cstheme="minorHAnsi"/>
          <w:sz w:val="24"/>
          <w:szCs w:val="24"/>
        </w:rPr>
        <w:t xml:space="preserve">. </w:t>
      </w:r>
    </w:p>
    <w:p w14:paraId="740AD28A" w14:textId="5329448C" w:rsidR="00101170" w:rsidRPr="00444CAC" w:rsidRDefault="00A63596" w:rsidP="00444CAC">
      <w:pPr>
        <w:pStyle w:val="Akapitzlist"/>
        <w:numPr>
          <w:ilvl w:val="1"/>
          <w:numId w:val="11"/>
        </w:numPr>
        <w:tabs>
          <w:tab w:val="left" w:pos="851"/>
        </w:tabs>
        <w:spacing w:after="0"/>
        <w:ind w:left="851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>Oferta musi spełniać wszystkie warunki formalne zgodnie z</w:t>
      </w:r>
      <w:r w:rsidR="0042709C" w:rsidRPr="00444CAC">
        <w:rPr>
          <w:rFonts w:eastAsia="Calibri" w:cstheme="minorHAnsi"/>
          <w:sz w:val="24"/>
          <w:szCs w:val="24"/>
        </w:rPr>
        <w:t xml:space="preserve"> ustawą z dnia 24 kwietnia 2003</w:t>
      </w:r>
      <w:r w:rsidR="00DB10E1" w:rsidRPr="00444CAC">
        <w:rPr>
          <w:rFonts w:eastAsia="Calibri" w:cstheme="minorHAnsi"/>
          <w:sz w:val="24"/>
          <w:szCs w:val="24"/>
        </w:rPr>
        <w:t xml:space="preserve"> </w:t>
      </w:r>
      <w:r w:rsidRPr="00444CAC">
        <w:rPr>
          <w:rFonts w:eastAsia="Calibri" w:cstheme="minorHAnsi"/>
          <w:sz w:val="24"/>
          <w:szCs w:val="24"/>
        </w:rPr>
        <w:t>r. o działalności pożytku publicznego i o</w:t>
      </w:r>
      <w:r w:rsidR="009257F7">
        <w:rPr>
          <w:rFonts w:eastAsia="Calibri" w:cstheme="minorHAnsi"/>
          <w:sz w:val="24"/>
          <w:szCs w:val="24"/>
        </w:rPr>
        <w:t xml:space="preserve"> wolontariacie oraz określone w </w:t>
      </w:r>
      <w:r w:rsidRPr="00444CAC">
        <w:rPr>
          <w:rFonts w:eastAsia="Calibri" w:cstheme="minorHAnsi"/>
          <w:sz w:val="24"/>
          <w:szCs w:val="24"/>
        </w:rPr>
        <w:t>niniejszym ogłoszeniu</w:t>
      </w:r>
      <w:r w:rsidR="00101170" w:rsidRPr="00444CAC">
        <w:rPr>
          <w:rFonts w:eastAsia="Calibri" w:cstheme="minorHAnsi"/>
          <w:sz w:val="24"/>
          <w:szCs w:val="24"/>
        </w:rPr>
        <w:t>.</w:t>
      </w:r>
    </w:p>
    <w:p w14:paraId="5E3BF6D6" w14:textId="77777777" w:rsidR="00FB037E" w:rsidRPr="00444CAC" w:rsidRDefault="00FB037E" w:rsidP="00444CAC">
      <w:pPr>
        <w:tabs>
          <w:tab w:val="left" w:pos="851"/>
        </w:tabs>
        <w:spacing w:before="120" w:after="120"/>
        <w:ind w:left="993" w:hanging="153"/>
        <w:jc w:val="both"/>
        <w:rPr>
          <w:rFonts w:eastAsia="Calibri" w:cstheme="minorHAnsi"/>
          <w:b/>
          <w:i/>
          <w:sz w:val="24"/>
          <w:szCs w:val="24"/>
        </w:rPr>
      </w:pPr>
      <w:r w:rsidRPr="00444CAC">
        <w:rPr>
          <w:rFonts w:eastAsia="Calibri" w:cstheme="minorHAnsi"/>
          <w:b/>
          <w:sz w:val="24"/>
          <w:szCs w:val="24"/>
        </w:rPr>
        <w:t>Ocenie merytorycznej podlegają oferty, które nie zostały odrzucone z przyczyn formalnych.</w:t>
      </w:r>
    </w:p>
    <w:p w14:paraId="3D794F93" w14:textId="77777777" w:rsidR="00101170" w:rsidRPr="00444CAC" w:rsidRDefault="00101170" w:rsidP="00444CAC">
      <w:pPr>
        <w:tabs>
          <w:tab w:val="left" w:pos="851"/>
        </w:tabs>
        <w:spacing w:before="120" w:after="120"/>
        <w:ind w:left="993" w:hanging="153"/>
        <w:jc w:val="both"/>
        <w:rPr>
          <w:rFonts w:eastAsia="Calibri" w:cstheme="minorHAnsi"/>
          <w:b/>
          <w:i/>
          <w:sz w:val="24"/>
          <w:szCs w:val="24"/>
        </w:rPr>
      </w:pPr>
      <w:r w:rsidRPr="00444CAC">
        <w:rPr>
          <w:rFonts w:eastAsia="Calibri" w:cstheme="minorHAnsi"/>
          <w:b/>
          <w:i/>
          <w:sz w:val="24"/>
          <w:szCs w:val="24"/>
        </w:rPr>
        <w:t>Za błąd formalny oferty uznaje się:</w:t>
      </w:r>
    </w:p>
    <w:p w14:paraId="71EEA074" w14:textId="77777777" w:rsidR="00A63596" w:rsidRPr="00444CAC" w:rsidRDefault="00A63596" w:rsidP="00444CAC">
      <w:pPr>
        <w:pStyle w:val="Akapitzlist"/>
        <w:numPr>
          <w:ilvl w:val="0"/>
          <w:numId w:val="3"/>
        </w:numPr>
        <w:tabs>
          <w:tab w:val="left" w:pos="1418"/>
        </w:tabs>
        <w:spacing w:after="0"/>
        <w:ind w:left="1134" w:hanging="284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>złożenie oferty w niewłaściwym terminie,</w:t>
      </w:r>
    </w:p>
    <w:p w14:paraId="6A8E6B1D" w14:textId="77777777" w:rsidR="00A63596" w:rsidRPr="00444CAC" w:rsidRDefault="00A63596" w:rsidP="00444CAC">
      <w:pPr>
        <w:pStyle w:val="Akapitzlist"/>
        <w:numPr>
          <w:ilvl w:val="0"/>
          <w:numId w:val="3"/>
        </w:numPr>
        <w:tabs>
          <w:tab w:val="left" w:pos="1418"/>
        </w:tabs>
        <w:spacing w:before="120" w:after="120"/>
        <w:ind w:left="1134" w:hanging="284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>złożenie oferty nieczytelnej lub na formularzu innym niż określony przez Przewodniczącego w rozporządzeniu wydanym na podstawie Ustawy,</w:t>
      </w:r>
    </w:p>
    <w:p w14:paraId="74B023CE" w14:textId="74CBEB38" w:rsidR="00A63596" w:rsidRDefault="00A63596" w:rsidP="00444CAC">
      <w:pPr>
        <w:pStyle w:val="Akapitzlist"/>
        <w:numPr>
          <w:ilvl w:val="0"/>
          <w:numId w:val="3"/>
        </w:numPr>
        <w:tabs>
          <w:tab w:val="left" w:pos="1418"/>
        </w:tabs>
        <w:spacing w:before="120" w:after="120"/>
        <w:ind w:left="1134" w:hanging="284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lastRenderedPageBreak/>
        <w:t xml:space="preserve">złożenie oferty bez podpisów osób upoważnionych do składania oświadczeń woli </w:t>
      </w:r>
      <w:r w:rsidRPr="00444CAC">
        <w:rPr>
          <w:rFonts w:eastAsia="Calibri" w:cstheme="minorHAnsi"/>
          <w:sz w:val="24"/>
          <w:szCs w:val="24"/>
        </w:rPr>
        <w:br/>
        <w:t>w imieniu Wnioskodawcy,</w:t>
      </w:r>
    </w:p>
    <w:p w14:paraId="31E2CF2F" w14:textId="77777777" w:rsidR="00B3446E" w:rsidRDefault="00047847" w:rsidP="00B3446E">
      <w:pPr>
        <w:pStyle w:val="Akapitzlist"/>
        <w:numPr>
          <w:ilvl w:val="0"/>
          <w:numId w:val="3"/>
        </w:numPr>
        <w:tabs>
          <w:tab w:val="left" w:pos="1418"/>
        </w:tabs>
        <w:spacing w:before="120" w:after="120"/>
        <w:ind w:left="1134" w:hanging="284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 xml:space="preserve">złożenie </w:t>
      </w:r>
      <w:r w:rsidR="008924D2">
        <w:rPr>
          <w:rFonts w:eastAsia="Calibri" w:cstheme="minorHAnsi"/>
          <w:sz w:val="24"/>
          <w:szCs w:val="24"/>
        </w:rPr>
        <w:t xml:space="preserve">oferty bez wymaganego </w:t>
      </w:r>
      <w:r w:rsidRPr="00444CAC">
        <w:rPr>
          <w:rFonts w:eastAsia="Calibri" w:cstheme="minorHAnsi"/>
          <w:sz w:val="24"/>
          <w:szCs w:val="24"/>
        </w:rPr>
        <w:t>załącznika/załącznik</w:t>
      </w:r>
      <w:r w:rsidR="008924D2">
        <w:rPr>
          <w:rFonts w:eastAsia="Calibri" w:cstheme="minorHAnsi"/>
          <w:sz w:val="24"/>
          <w:szCs w:val="24"/>
        </w:rPr>
        <w:t>ów</w:t>
      </w:r>
      <w:r w:rsidRPr="00444CAC">
        <w:rPr>
          <w:rFonts w:eastAsia="Calibri" w:cstheme="minorHAnsi"/>
          <w:sz w:val="24"/>
          <w:szCs w:val="24"/>
        </w:rPr>
        <w:t>,</w:t>
      </w:r>
    </w:p>
    <w:p w14:paraId="4C334CBE" w14:textId="77777777" w:rsidR="00195AF5" w:rsidRDefault="00A63596" w:rsidP="00B3446E">
      <w:pPr>
        <w:pStyle w:val="Akapitzlist"/>
        <w:numPr>
          <w:ilvl w:val="0"/>
          <w:numId w:val="3"/>
        </w:numPr>
        <w:tabs>
          <w:tab w:val="left" w:pos="1418"/>
        </w:tabs>
        <w:spacing w:before="120" w:after="120"/>
        <w:ind w:left="1134" w:hanging="284"/>
        <w:jc w:val="both"/>
        <w:rPr>
          <w:rFonts w:eastAsia="Calibri" w:cstheme="minorHAnsi"/>
          <w:sz w:val="24"/>
          <w:szCs w:val="24"/>
        </w:rPr>
      </w:pPr>
      <w:r w:rsidRPr="00B3446E">
        <w:rPr>
          <w:rFonts w:eastAsia="Calibri" w:cstheme="minorHAnsi"/>
          <w:sz w:val="24"/>
          <w:szCs w:val="24"/>
        </w:rPr>
        <w:t>złożenie załącznika/załączników do oferty bez podpisu osób</w:t>
      </w:r>
      <w:r w:rsidRPr="00B3446E">
        <w:rPr>
          <w:rFonts w:cstheme="minorHAnsi"/>
          <w:sz w:val="24"/>
          <w:szCs w:val="24"/>
        </w:rPr>
        <w:t xml:space="preserve"> </w:t>
      </w:r>
      <w:r w:rsidRPr="00B3446E">
        <w:rPr>
          <w:rFonts w:eastAsia="Calibri" w:cstheme="minorHAnsi"/>
          <w:sz w:val="24"/>
          <w:szCs w:val="24"/>
        </w:rPr>
        <w:t>upoważnionych do składania oświadczeń woli w imieniu Wniosko</w:t>
      </w:r>
      <w:r w:rsidRPr="00860460">
        <w:rPr>
          <w:rFonts w:eastAsia="Calibri" w:cstheme="minorHAnsi"/>
          <w:sz w:val="24"/>
          <w:szCs w:val="24"/>
        </w:rPr>
        <w:t>dawcy</w:t>
      </w:r>
      <w:r w:rsidR="00B3446E" w:rsidRPr="00860460">
        <w:rPr>
          <w:rFonts w:eastAsia="Calibri" w:cstheme="minorHAnsi"/>
          <w:szCs w:val="24"/>
        </w:rPr>
        <w:t>.</w:t>
      </w:r>
      <w:r w:rsidR="00FB0DC4" w:rsidRPr="00860460">
        <w:rPr>
          <w:rFonts w:eastAsia="Calibri" w:cstheme="minorHAnsi"/>
          <w:sz w:val="24"/>
          <w:szCs w:val="24"/>
        </w:rPr>
        <w:t xml:space="preserve"> </w:t>
      </w:r>
    </w:p>
    <w:p w14:paraId="245A81BC" w14:textId="02A58720" w:rsidR="00A63596" w:rsidRPr="00B3446E" w:rsidRDefault="00195AF5" w:rsidP="00B3446E">
      <w:pPr>
        <w:pStyle w:val="Akapitzlist"/>
        <w:numPr>
          <w:ilvl w:val="0"/>
          <w:numId w:val="3"/>
        </w:numPr>
        <w:tabs>
          <w:tab w:val="left" w:pos="1418"/>
        </w:tabs>
        <w:spacing w:before="120" w:after="120"/>
        <w:ind w:left="1134" w:hanging="284"/>
        <w:jc w:val="both"/>
        <w:rPr>
          <w:rFonts w:eastAsia="Calibri" w:cstheme="minorHAnsi"/>
          <w:sz w:val="24"/>
          <w:szCs w:val="24"/>
        </w:rPr>
      </w:pPr>
      <w:r>
        <w:rPr>
          <w:rFonts w:ascii="Calibri" w:hAnsi="Calibri"/>
        </w:rPr>
        <w:t>w</w:t>
      </w:r>
      <w:r w:rsidR="00FB0DC4" w:rsidRPr="00860460">
        <w:rPr>
          <w:rFonts w:ascii="Calibri" w:eastAsia="Times New Roman" w:hAnsi="Calibri"/>
        </w:rPr>
        <w:t xml:space="preserve"> przypadku oferty złożonej drogą elektroniczną – brak podpisu elektronicznego pod którymkolwiek z plików stanowiących obowiązkowy załącznik do oferty</w:t>
      </w:r>
      <w:r w:rsidR="00B3446E" w:rsidRPr="00860460">
        <w:rPr>
          <w:rFonts w:ascii="Calibri" w:hAnsi="Calibri"/>
        </w:rPr>
        <w:t>,</w:t>
      </w:r>
    </w:p>
    <w:p w14:paraId="3F2FD25A" w14:textId="1BDF84B4" w:rsidR="00A63596" w:rsidRPr="00444CAC" w:rsidRDefault="00A63596" w:rsidP="00444CAC">
      <w:pPr>
        <w:pStyle w:val="Akapitzlist"/>
        <w:numPr>
          <w:ilvl w:val="0"/>
          <w:numId w:val="3"/>
        </w:numPr>
        <w:tabs>
          <w:tab w:val="left" w:pos="1418"/>
        </w:tabs>
        <w:spacing w:before="120" w:after="120"/>
        <w:ind w:left="1134" w:hanging="284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>złożenie oferty</w:t>
      </w:r>
      <w:r w:rsidR="00910B71" w:rsidRPr="00444CAC">
        <w:rPr>
          <w:rFonts w:eastAsia="Calibri" w:cstheme="minorHAnsi"/>
          <w:sz w:val="24"/>
          <w:szCs w:val="24"/>
        </w:rPr>
        <w:t>,</w:t>
      </w:r>
      <w:r w:rsidRPr="00444CAC">
        <w:rPr>
          <w:rFonts w:eastAsia="Calibri" w:cstheme="minorHAnsi"/>
          <w:sz w:val="24"/>
          <w:szCs w:val="24"/>
        </w:rPr>
        <w:t xml:space="preserve"> w której termin realizacji zadania nie jest zgodny z terminem podanym</w:t>
      </w:r>
      <w:r w:rsidR="00DE68C8" w:rsidRPr="00444CAC">
        <w:rPr>
          <w:rFonts w:eastAsia="Calibri" w:cstheme="minorHAnsi"/>
          <w:sz w:val="24"/>
          <w:szCs w:val="24"/>
        </w:rPr>
        <w:t xml:space="preserve"> w </w:t>
      </w:r>
      <w:r w:rsidR="00F92627" w:rsidRPr="00444CAC">
        <w:rPr>
          <w:rFonts w:eastAsia="Calibri" w:cstheme="minorHAnsi"/>
          <w:sz w:val="24"/>
          <w:szCs w:val="24"/>
        </w:rPr>
        <w:t>ogłoszeniu,</w:t>
      </w:r>
    </w:p>
    <w:p w14:paraId="28A5A45C" w14:textId="36A75558" w:rsidR="00CD54C5" w:rsidRPr="00444CAC" w:rsidRDefault="00F92627" w:rsidP="00444CAC">
      <w:pPr>
        <w:pStyle w:val="Akapitzlist"/>
        <w:numPr>
          <w:ilvl w:val="0"/>
          <w:numId w:val="3"/>
        </w:numPr>
        <w:tabs>
          <w:tab w:val="left" w:pos="1418"/>
        </w:tabs>
        <w:spacing w:before="120" w:after="120"/>
        <w:ind w:left="1134" w:hanging="284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>wykazanie wyceny wkładu rzeczowego w kalkulacji kosztów.</w:t>
      </w:r>
    </w:p>
    <w:p w14:paraId="759F12D8" w14:textId="77777777" w:rsidR="00A63596" w:rsidRPr="00444CAC" w:rsidRDefault="00A63596" w:rsidP="00444CAC">
      <w:pPr>
        <w:spacing w:after="0"/>
        <w:ind w:left="720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 xml:space="preserve">Dopuszcza się możliwość naprawienia przez Wnioskodawcę </w:t>
      </w:r>
      <w:r w:rsidRPr="00444CAC">
        <w:rPr>
          <w:rFonts w:eastAsia="Calibri" w:cstheme="minorHAnsi"/>
          <w:b/>
          <w:sz w:val="24"/>
          <w:szCs w:val="24"/>
          <w:u w:val="single"/>
        </w:rPr>
        <w:t xml:space="preserve">tylko oczywistych pomyłek pisarskich </w:t>
      </w:r>
      <w:r w:rsidRPr="00444CAC">
        <w:rPr>
          <w:rFonts w:eastAsia="Calibri" w:cstheme="minorHAnsi"/>
          <w:sz w:val="24"/>
          <w:szCs w:val="24"/>
        </w:rPr>
        <w:t xml:space="preserve">w treści oferty w terminie do dwóch dni roboczych poprzedzających </w:t>
      </w:r>
      <w:r w:rsidR="00852FB4" w:rsidRPr="00444CAC">
        <w:rPr>
          <w:rFonts w:eastAsia="Calibri" w:cstheme="minorHAnsi"/>
          <w:sz w:val="24"/>
          <w:szCs w:val="24"/>
        </w:rPr>
        <w:t>posiedzenie Komisji konkursowej.</w:t>
      </w:r>
    </w:p>
    <w:p w14:paraId="581351FF" w14:textId="30AEA123" w:rsidR="00715D33" w:rsidRDefault="00416BAA" w:rsidP="00444CAC">
      <w:pPr>
        <w:pStyle w:val="Akapitzlist"/>
        <w:numPr>
          <w:ilvl w:val="1"/>
          <w:numId w:val="11"/>
        </w:numPr>
        <w:tabs>
          <w:tab w:val="left" w:pos="851"/>
        </w:tabs>
        <w:spacing w:after="0"/>
        <w:ind w:left="851" w:hanging="284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>d</w:t>
      </w:r>
      <w:r w:rsidR="00101170" w:rsidRPr="00444CAC">
        <w:rPr>
          <w:rFonts w:eastAsia="Calibri" w:cstheme="minorHAnsi"/>
          <w:sz w:val="24"/>
          <w:szCs w:val="24"/>
        </w:rPr>
        <w:t xml:space="preserve">o oferty </w:t>
      </w:r>
      <w:r w:rsidR="007452AC">
        <w:rPr>
          <w:rFonts w:eastAsia="Calibri" w:cstheme="minorHAnsi"/>
          <w:sz w:val="24"/>
          <w:szCs w:val="24"/>
        </w:rPr>
        <w:t xml:space="preserve">należy </w:t>
      </w:r>
      <w:r w:rsidR="00101170" w:rsidRPr="00444CAC">
        <w:rPr>
          <w:rFonts w:eastAsia="Calibri" w:cstheme="minorHAnsi"/>
          <w:sz w:val="24"/>
          <w:szCs w:val="24"/>
        </w:rPr>
        <w:t>załącz</w:t>
      </w:r>
      <w:r w:rsidR="007452AC">
        <w:rPr>
          <w:rFonts w:eastAsia="Calibri" w:cstheme="minorHAnsi"/>
          <w:sz w:val="24"/>
          <w:szCs w:val="24"/>
        </w:rPr>
        <w:t>yć</w:t>
      </w:r>
      <w:r w:rsidR="00715D33">
        <w:rPr>
          <w:rFonts w:eastAsia="Calibri" w:cstheme="minorHAnsi"/>
          <w:sz w:val="24"/>
          <w:szCs w:val="24"/>
        </w:rPr>
        <w:t xml:space="preserve"> następujące dokumenty:</w:t>
      </w:r>
    </w:p>
    <w:p w14:paraId="6BF3609D" w14:textId="7B16171D" w:rsidR="00A63596" w:rsidRPr="00444CAC" w:rsidRDefault="00A63596" w:rsidP="004D4299">
      <w:pPr>
        <w:pStyle w:val="Akapitzlist"/>
        <w:numPr>
          <w:ilvl w:val="0"/>
          <w:numId w:val="47"/>
        </w:numPr>
        <w:tabs>
          <w:tab w:val="left" w:pos="851"/>
        </w:tabs>
        <w:spacing w:after="0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 xml:space="preserve">umowę </w:t>
      </w:r>
      <w:r w:rsidR="00047847" w:rsidRPr="00444CAC">
        <w:rPr>
          <w:rFonts w:eastAsia="Calibri" w:cstheme="minorHAnsi"/>
          <w:sz w:val="24"/>
          <w:szCs w:val="24"/>
        </w:rPr>
        <w:t xml:space="preserve">(dotyczy oferty wspólnej) </w:t>
      </w:r>
      <w:r w:rsidRPr="00444CAC">
        <w:rPr>
          <w:rFonts w:eastAsia="Calibri" w:cstheme="minorHAnsi"/>
          <w:sz w:val="24"/>
          <w:szCs w:val="24"/>
        </w:rPr>
        <w:t>zawartą między oferentami, którzy złożyli ofertę wspólną, określającą zakres ich świadczeń składających się na realizację zadania publicznego, podpisaną przez upoważnione osoby (z pieczęciami ze wskazaniem imion, nazwisk i podpisami osób upoważnionych do reprezentowania podmiotu. W przypadku braku pieczęci osoba upoważniona jest zobowiązana w sposób czytelny wskazać imię i na</w:t>
      </w:r>
      <w:r w:rsidR="00774BAA">
        <w:rPr>
          <w:rFonts w:eastAsia="Calibri" w:cstheme="minorHAnsi"/>
          <w:sz w:val="24"/>
          <w:szCs w:val="24"/>
        </w:rPr>
        <w:t>zwisko oraz sprawowaną funkcję);</w:t>
      </w:r>
    </w:p>
    <w:p w14:paraId="72588E48" w14:textId="4560BA39" w:rsidR="00B822C8" w:rsidRPr="00DE2D13" w:rsidRDefault="00B822C8" w:rsidP="004D4299">
      <w:pPr>
        <w:pStyle w:val="Akapitzlist"/>
        <w:numPr>
          <w:ilvl w:val="0"/>
          <w:numId w:val="47"/>
        </w:numPr>
        <w:tabs>
          <w:tab w:val="left" w:pos="851"/>
        </w:tabs>
        <w:spacing w:after="0"/>
        <w:jc w:val="both"/>
        <w:rPr>
          <w:rFonts w:eastAsia="Calibri" w:cstheme="minorHAnsi"/>
          <w:sz w:val="24"/>
          <w:szCs w:val="24"/>
        </w:rPr>
      </w:pPr>
      <w:r w:rsidRPr="00DE2D13">
        <w:rPr>
          <w:rFonts w:eastAsia="Calibri" w:cstheme="minorHAnsi"/>
          <w:sz w:val="24"/>
          <w:szCs w:val="24"/>
        </w:rPr>
        <w:t xml:space="preserve">oświadczenie o zrealizowaniu obowiązku informacyjnego wobec osób wskazanych w </w:t>
      </w:r>
      <w:r w:rsidRPr="00DE2D13">
        <w:rPr>
          <w:rFonts w:eastAsia="Calibri" w:cstheme="minorHAnsi"/>
          <w:i/>
          <w:sz w:val="24"/>
          <w:szCs w:val="24"/>
        </w:rPr>
        <w:t xml:space="preserve">Formularzu ofertowym, </w:t>
      </w:r>
      <w:r w:rsidRPr="00DE2D13">
        <w:rPr>
          <w:rFonts w:eastAsia="Calibri" w:cstheme="minorHAnsi"/>
          <w:sz w:val="24"/>
          <w:szCs w:val="24"/>
        </w:rPr>
        <w:t xml:space="preserve">wynikającym z rozporządzenia Parlamentu Europejskiego i Rady (UE) nr 2016/679 z dnia 27 kwietnia 2016 r. </w:t>
      </w:r>
      <w:r w:rsidR="009257F7" w:rsidRPr="00DE2D13">
        <w:rPr>
          <w:rFonts w:eastAsia="Calibri" w:cstheme="minorHAnsi"/>
          <w:bCs/>
          <w:i/>
          <w:sz w:val="24"/>
          <w:szCs w:val="24"/>
        </w:rPr>
        <w:t>w </w:t>
      </w:r>
      <w:r w:rsidRPr="00DE2D13">
        <w:rPr>
          <w:rFonts w:eastAsia="Calibri" w:cstheme="minorHAnsi"/>
          <w:bCs/>
          <w:i/>
          <w:sz w:val="24"/>
          <w:szCs w:val="24"/>
        </w:rPr>
        <w:t>sprawie ochrony osób fizycznych w związku z przetwarzaniem danych osobowych i w sprawie swobodnego przepływu takich danych oraz uchylenia dyrektywy 95/46/WE</w:t>
      </w:r>
      <w:r w:rsidRPr="00DE2D13">
        <w:rPr>
          <w:rFonts w:eastAsia="Calibri" w:cstheme="minorHAnsi"/>
          <w:bCs/>
          <w:sz w:val="24"/>
          <w:szCs w:val="24"/>
        </w:rPr>
        <w:t xml:space="preserve"> </w:t>
      </w:r>
      <w:r w:rsidRPr="00DE2D13">
        <w:rPr>
          <w:rFonts w:eastAsia="Calibri" w:cstheme="minorHAnsi"/>
          <w:bCs/>
          <w:i/>
          <w:sz w:val="24"/>
          <w:szCs w:val="24"/>
        </w:rPr>
        <w:t xml:space="preserve">(ogólne rozporządzenie o ochronie danych) (Dz. U. UE L 119 z 4.05,2016 r.), </w:t>
      </w:r>
      <w:r w:rsidRPr="00DE2D13">
        <w:rPr>
          <w:rFonts w:eastAsia="Calibri" w:cstheme="minorHAnsi"/>
          <w:bCs/>
          <w:sz w:val="24"/>
          <w:szCs w:val="24"/>
        </w:rPr>
        <w:t>(</w:t>
      </w:r>
      <w:r w:rsidR="00047847" w:rsidRPr="00DE2D13">
        <w:rPr>
          <w:rFonts w:eastAsia="Calibri" w:cstheme="minorHAnsi"/>
          <w:sz w:val="24"/>
          <w:szCs w:val="24"/>
        </w:rPr>
        <w:t xml:space="preserve">załącznik nr </w:t>
      </w:r>
      <w:r w:rsidR="00A85C34">
        <w:rPr>
          <w:rFonts w:eastAsia="Calibri" w:cstheme="minorHAnsi"/>
          <w:sz w:val="24"/>
          <w:szCs w:val="24"/>
        </w:rPr>
        <w:t>3</w:t>
      </w:r>
      <w:r w:rsidR="00774BAA" w:rsidRPr="00DE2D13">
        <w:rPr>
          <w:rFonts w:eastAsia="Calibri" w:cstheme="minorHAnsi"/>
          <w:sz w:val="24"/>
          <w:szCs w:val="24"/>
        </w:rPr>
        <w:t xml:space="preserve"> do ogłoszenia);</w:t>
      </w:r>
    </w:p>
    <w:p w14:paraId="4CC58EAC" w14:textId="728C6062" w:rsidR="00774BAA" w:rsidRPr="00774BAA" w:rsidRDefault="00774BAA" w:rsidP="004D4299">
      <w:pPr>
        <w:pStyle w:val="Akapitzlist"/>
        <w:numPr>
          <w:ilvl w:val="0"/>
          <w:numId w:val="47"/>
        </w:numPr>
        <w:tabs>
          <w:tab w:val="left" w:pos="851"/>
        </w:tabs>
        <w:spacing w:after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program oddziaływań edukacyjno-korekcyjnych.</w:t>
      </w:r>
    </w:p>
    <w:p w14:paraId="073DF46D" w14:textId="77777777" w:rsidR="000D6511" w:rsidRPr="00444CAC" w:rsidRDefault="000D6511" w:rsidP="00444CAC">
      <w:pPr>
        <w:pStyle w:val="Akapitzlist"/>
        <w:tabs>
          <w:tab w:val="left" w:pos="851"/>
        </w:tabs>
        <w:spacing w:after="0"/>
        <w:ind w:left="851"/>
        <w:jc w:val="both"/>
        <w:rPr>
          <w:rFonts w:eastAsia="Calibri" w:cstheme="minorHAnsi"/>
          <w:sz w:val="24"/>
          <w:szCs w:val="24"/>
        </w:rPr>
      </w:pPr>
    </w:p>
    <w:p w14:paraId="72CE6570" w14:textId="63BE5F7C" w:rsidR="004466B9" w:rsidRPr="00444CAC" w:rsidRDefault="004466B9" w:rsidP="00444CAC">
      <w:pPr>
        <w:pStyle w:val="Akapitzlist"/>
        <w:numPr>
          <w:ilvl w:val="0"/>
          <w:numId w:val="2"/>
        </w:numPr>
        <w:tabs>
          <w:tab w:val="left" w:pos="567"/>
        </w:tabs>
        <w:spacing w:before="120" w:after="0"/>
        <w:ind w:left="567" w:hanging="283"/>
        <w:jc w:val="both"/>
        <w:rPr>
          <w:rFonts w:eastAsia="Calibri" w:cstheme="minorHAnsi"/>
          <w:b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 xml:space="preserve">W trakcie realizacji zadania mogą być dokonywane przesunięcia w zakresie poszczególnych kosztów zadania. Zwiększenie pozycji kosztu o więcej niż </w:t>
      </w:r>
      <w:r w:rsidRPr="00444CAC">
        <w:rPr>
          <w:rFonts w:eastAsia="Calibri" w:cstheme="minorHAnsi"/>
          <w:b/>
          <w:sz w:val="24"/>
          <w:szCs w:val="24"/>
        </w:rPr>
        <w:t>15%</w:t>
      </w:r>
      <w:r w:rsidRPr="00444CAC">
        <w:rPr>
          <w:rFonts w:eastAsia="Calibri" w:cstheme="minorHAnsi"/>
          <w:sz w:val="24"/>
          <w:szCs w:val="24"/>
        </w:rPr>
        <w:t xml:space="preserve"> wartości danego kosztu wymaga zawarcia aneksu do umowy. Aneksu wymaga także utworzenie nowej pozycji kosztów. W takiej sytuacji Oferent zobowiązany jest przedstawić zaktualizowany budżet oferty.</w:t>
      </w:r>
    </w:p>
    <w:p w14:paraId="1961F124" w14:textId="77777777" w:rsidR="000D6511" w:rsidRPr="00444CAC" w:rsidRDefault="000D6511" w:rsidP="00444CAC">
      <w:pPr>
        <w:pStyle w:val="Akapitzlist"/>
        <w:tabs>
          <w:tab w:val="left" w:pos="567"/>
        </w:tabs>
        <w:spacing w:before="120" w:after="0"/>
        <w:ind w:left="567"/>
        <w:jc w:val="both"/>
        <w:rPr>
          <w:rFonts w:eastAsia="Calibri" w:cstheme="minorHAnsi"/>
          <w:b/>
          <w:sz w:val="24"/>
          <w:szCs w:val="24"/>
        </w:rPr>
      </w:pPr>
    </w:p>
    <w:p w14:paraId="553C7EA7" w14:textId="77777777" w:rsidR="004D4299" w:rsidRDefault="00A63596" w:rsidP="00444CAC">
      <w:pPr>
        <w:pStyle w:val="Akapitzlist"/>
        <w:numPr>
          <w:ilvl w:val="0"/>
          <w:numId w:val="2"/>
        </w:numPr>
        <w:tabs>
          <w:tab w:val="left" w:pos="567"/>
        </w:tabs>
        <w:spacing w:before="120" w:after="0"/>
        <w:ind w:left="567" w:hanging="283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>Załącznika</w:t>
      </w:r>
      <w:r w:rsidR="001D47B7" w:rsidRPr="00444CAC">
        <w:rPr>
          <w:rFonts w:eastAsia="Calibri" w:cstheme="minorHAnsi"/>
          <w:sz w:val="24"/>
          <w:szCs w:val="24"/>
        </w:rPr>
        <w:t>mi do niniejszego ogłoszenia są</w:t>
      </w:r>
      <w:r w:rsidR="00B822C8" w:rsidRPr="00444CAC">
        <w:rPr>
          <w:rFonts w:eastAsia="Calibri" w:cstheme="minorHAnsi"/>
          <w:sz w:val="24"/>
          <w:szCs w:val="24"/>
        </w:rPr>
        <w:t xml:space="preserve">: </w:t>
      </w:r>
    </w:p>
    <w:p w14:paraId="60227EA9" w14:textId="77777777" w:rsidR="004D4299" w:rsidRPr="004D4299" w:rsidRDefault="004D4299" w:rsidP="004D4299">
      <w:pPr>
        <w:pStyle w:val="Akapitzlist"/>
        <w:rPr>
          <w:rFonts w:eastAsia="Calibri" w:cstheme="minorHAnsi"/>
          <w:sz w:val="24"/>
          <w:szCs w:val="24"/>
        </w:rPr>
      </w:pPr>
    </w:p>
    <w:p w14:paraId="77E167F1" w14:textId="77777777" w:rsidR="004D4299" w:rsidRDefault="00774BAA" w:rsidP="004D4299">
      <w:pPr>
        <w:pStyle w:val="Akapitzlist"/>
        <w:numPr>
          <w:ilvl w:val="0"/>
          <w:numId w:val="46"/>
        </w:numPr>
        <w:tabs>
          <w:tab w:val="left" w:pos="567"/>
        </w:tabs>
        <w:spacing w:before="120" w:after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wzór oferty (załącznik nr 1), </w:t>
      </w:r>
    </w:p>
    <w:p w14:paraId="059ECDE5" w14:textId="77777777" w:rsidR="004D4299" w:rsidRDefault="00B822C8" w:rsidP="004D4299">
      <w:pPr>
        <w:pStyle w:val="Akapitzlist"/>
        <w:numPr>
          <w:ilvl w:val="0"/>
          <w:numId w:val="46"/>
        </w:numPr>
        <w:tabs>
          <w:tab w:val="left" w:pos="567"/>
        </w:tabs>
        <w:spacing w:before="120" w:after="0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>wzór sprawozdania z realizacji zadania publicznego</w:t>
      </w:r>
      <w:r w:rsidR="007452AC">
        <w:rPr>
          <w:rFonts w:eastAsia="Calibri" w:cstheme="minorHAnsi"/>
          <w:sz w:val="24"/>
          <w:szCs w:val="24"/>
        </w:rPr>
        <w:t xml:space="preserve"> (załą</w:t>
      </w:r>
      <w:r w:rsidR="00774BAA">
        <w:rPr>
          <w:rFonts w:eastAsia="Calibri" w:cstheme="minorHAnsi"/>
          <w:sz w:val="24"/>
          <w:szCs w:val="24"/>
        </w:rPr>
        <w:t>cznik nr 2</w:t>
      </w:r>
      <w:r w:rsidR="007452AC">
        <w:rPr>
          <w:rFonts w:eastAsia="Calibri" w:cstheme="minorHAnsi"/>
          <w:sz w:val="24"/>
          <w:szCs w:val="24"/>
        </w:rPr>
        <w:t>)</w:t>
      </w:r>
      <w:r w:rsidR="00E047F5">
        <w:rPr>
          <w:rFonts w:eastAsia="Calibri" w:cstheme="minorHAnsi"/>
          <w:sz w:val="24"/>
          <w:szCs w:val="24"/>
        </w:rPr>
        <w:t xml:space="preserve">, </w:t>
      </w:r>
    </w:p>
    <w:p w14:paraId="3D079757" w14:textId="0EEFAE85" w:rsidR="00882361" w:rsidRDefault="00B822C8" w:rsidP="00444CAC">
      <w:pPr>
        <w:pStyle w:val="Akapitzlist"/>
        <w:numPr>
          <w:ilvl w:val="0"/>
          <w:numId w:val="46"/>
        </w:numPr>
        <w:tabs>
          <w:tab w:val="left" w:pos="567"/>
        </w:tabs>
        <w:spacing w:before="120" w:after="0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lastRenderedPageBreak/>
        <w:t>wzór oświadczenia oferenta dotyczący zrealizowania obowiązk</w:t>
      </w:r>
      <w:r w:rsidR="00FA2B3A">
        <w:rPr>
          <w:rFonts w:eastAsia="Calibri" w:cstheme="minorHAnsi"/>
          <w:sz w:val="24"/>
          <w:szCs w:val="24"/>
        </w:rPr>
        <w:t>u informacyjnego (załącznik nr 3</w:t>
      </w:r>
      <w:r w:rsidRPr="00444CAC">
        <w:rPr>
          <w:rFonts w:eastAsia="Calibri" w:cstheme="minorHAnsi"/>
          <w:sz w:val="24"/>
          <w:szCs w:val="24"/>
        </w:rPr>
        <w:t>)</w:t>
      </w:r>
      <w:r w:rsidR="00760C49">
        <w:rPr>
          <w:rFonts w:eastAsia="Calibri" w:cstheme="minorHAnsi"/>
          <w:sz w:val="24"/>
          <w:szCs w:val="24"/>
        </w:rPr>
        <w:t>.</w:t>
      </w:r>
    </w:p>
    <w:p w14:paraId="1C06DDCA" w14:textId="77777777" w:rsidR="000F58BB" w:rsidRPr="00760C49" w:rsidRDefault="000F58BB" w:rsidP="000F58BB">
      <w:pPr>
        <w:pStyle w:val="Akapitzlist"/>
        <w:tabs>
          <w:tab w:val="left" w:pos="567"/>
        </w:tabs>
        <w:spacing w:before="120" w:after="0"/>
        <w:ind w:left="927"/>
        <w:jc w:val="both"/>
        <w:rPr>
          <w:rFonts w:eastAsia="Calibri" w:cstheme="minorHAnsi"/>
          <w:sz w:val="24"/>
          <w:szCs w:val="24"/>
        </w:rPr>
      </w:pPr>
    </w:p>
    <w:p w14:paraId="6745ACC2" w14:textId="5A3CB1DA" w:rsidR="00101170" w:rsidRPr="00444CAC" w:rsidRDefault="00101170" w:rsidP="00444CAC">
      <w:pPr>
        <w:spacing w:after="0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b/>
          <w:sz w:val="24"/>
          <w:szCs w:val="24"/>
        </w:rPr>
        <w:t xml:space="preserve">IV. </w:t>
      </w:r>
      <w:r w:rsidR="00910B71" w:rsidRPr="00444CAC">
        <w:rPr>
          <w:rFonts w:eastAsia="Calibri" w:cstheme="minorHAnsi"/>
          <w:b/>
          <w:sz w:val="24"/>
          <w:szCs w:val="24"/>
        </w:rPr>
        <w:t>W</w:t>
      </w:r>
      <w:r w:rsidRPr="00444CAC">
        <w:rPr>
          <w:rFonts w:eastAsia="Calibri" w:cstheme="minorHAnsi"/>
          <w:b/>
          <w:sz w:val="24"/>
          <w:szCs w:val="24"/>
        </w:rPr>
        <w:t>arunki realizacji zadania</w:t>
      </w:r>
      <w:r w:rsidRPr="00444CAC">
        <w:rPr>
          <w:rFonts w:eastAsia="Calibri" w:cstheme="minorHAnsi"/>
          <w:sz w:val="24"/>
          <w:szCs w:val="24"/>
        </w:rPr>
        <w:t xml:space="preserve"> </w:t>
      </w:r>
    </w:p>
    <w:p w14:paraId="1155A030" w14:textId="48C94EC0" w:rsidR="00101170" w:rsidRPr="00444CAC" w:rsidRDefault="003338D6" w:rsidP="00444CAC">
      <w:pPr>
        <w:numPr>
          <w:ilvl w:val="0"/>
          <w:numId w:val="7"/>
        </w:numPr>
        <w:tabs>
          <w:tab w:val="left" w:pos="426"/>
          <w:tab w:val="left" w:pos="567"/>
        </w:tabs>
        <w:spacing w:before="120" w:after="120"/>
        <w:ind w:left="567" w:hanging="283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>Kwota pr</w:t>
      </w:r>
      <w:r w:rsidR="00730FDC">
        <w:rPr>
          <w:rFonts w:eastAsia="Calibri" w:cstheme="minorHAnsi"/>
          <w:sz w:val="24"/>
          <w:szCs w:val="24"/>
        </w:rPr>
        <w:t xml:space="preserve">zyznanej dotacji może być </w:t>
      </w:r>
      <w:r w:rsidR="009F0CFB">
        <w:rPr>
          <w:rFonts w:eastAsia="Calibri" w:cstheme="minorHAnsi"/>
          <w:sz w:val="24"/>
          <w:szCs w:val="24"/>
        </w:rPr>
        <w:t>niższa</w:t>
      </w:r>
      <w:r w:rsidRPr="00444CAC">
        <w:rPr>
          <w:rFonts w:eastAsia="Calibri" w:cstheme="minorHAnsi"/>
          <w:sz w:val="24"/>
          <w:szCs w:val="24"/>
        </w:rPr>
        <w:t xml:space="preserve"> od wnioskowanej w ofercie. </w:t>
      </w:r>
      <w:r w:rsidR="00730FDC">
        <w:rPr>
          <w:rFonts w:eastAsia="Calibri" w:cstheme="minorHAnsi"/>
          <w:sz w:val="24"/>
          <w:szCs w:val="24"/>
        </w:rPr>
        <w:t xml:space="preserve">Oferent </w:t>
      </w:r>
      <w:r w:rsidRPr="00444CAC">
        <w:rPr>
          <w:rFonts w:eastAsia="Calibri" w:cstheme="minorHAnsi"/>
          <w:sz w:val="24"/>
          <w:szCs w:val="24"/>
        </w:rPr>
        <w:t>zobowiązany jest do przedstawienia korekty planu i harmonogramu działań, opisów zakładanych rezultatów realizacji zadania publicznego oraz kalkulacji przewidywanych kosztów rea</w:t>
      </w:r>
      <w:r w:rsidR="00730FDC">
        <w:rPr>
          <w:rFonts w:eastAsia="Calibri" w:cstheme="minorHAnsi"/>
          <w:sz w:val="24"/>
          <w:szCs w:val="24"/>
        </w:rPr>
        <w:t>lizacji zadania</w:t>
      </w:r>
      <w:r w:rsidR="00101170" w:rsidRPr="00444CAC">
        <w:rPr>
          <w:rFonts w:eastAsia="Calibri" w:cstheme="minorHAnsi"/>
          <w:sz w:val="24"/>
          <w:szCs w:val="24"/>
        </w:rPr>
        <w:t>.</w:t>
      </w:r>
    </w:p>
    <w:p w14:paraId="1CEF140D" w14:textId="690ED85F" w:rsidR="00101170" w:rsidRPr="009F0CFB" w:rsidRDefault="003338D6" w:rsidP="00444CAC">
      <w:pPr>
        <w:numPr>
          <w:ilvl w:val="0"/>
          <w:numId w:val="7"/>
        </w:numPr>
        <w:tabs>
          <w:tab w:val="left" w:pos="426"/>
          <w:tab w:val="left" w:pos="567"/>
        </w:tabs>
        <w:spacing w:before="120" w:after="120"/>
        <w:ind w:left="567" w:right="-142" w:hanging="283"/>
        <w:jc w:val="both"/>
        <w:rPr>
          <w:rFonts w:eastAsia="Calibri" w:cstheme="minorHAnsi"/>
          <w:sz w:val="24"/>
          <w:szCs w:val="24"/>
        </w:rPr>
      </w:pPr>
      <w:r w:rsidRPr="009F0CFB">
        <w:rPr>
          <w:rFonts w:eastAsia="Calibri" w:cstheme="minorHAnsi"/>
          <w:sz w:val="24"/>
          <w:szCs w:val="24"/>
        </w:rPr>
        <w:t xml:space="preserve">Warunkiem przekazania dotacji jest zawarcie umowy sporządzonej według </w:t>
      </w:r>
      <w:r w:rsidR="001D47B7" w:rsidRPr="009F0CFB">
        <w:rPr>
          <w:rFonts w:eastAsia="Calibri" w:cstheme="minorHAnsi"/>
          <w:sz w:val="24"/>
          <w:szCs w:val="24"/>
        </w:rPr>
        <w:t xml:space="preserve">ramowego wzoru umowy określonego w rozporządzeniu Przewodniczącego Komitetu do spraw Pożytku </w:t>
      </w:r>
      <w:r w:rsidR="00934100" w:rsidRPr="009F0CFB">
        <w:rPr>
          <w:rFonts w:eastAsia="Calibri" w:cstheme="minorHAnsi"/>
          <w:sz w:val="24"/>
          <w:szCs w:val="24"/>
        </w:rPr>
        <w:t>Publicznego z</w:t>
      </w:r>
      <w:r w:rsidR="001D47B7" w:rsidRPr="009F0CFB">
        <w:rPr>
          <w:rFonts w:eastAsia="Calibri" w:cstheme="minorHAnsi"/>
          <w:sz w:val="24"/>
          <w:szCs w:val="24"/>
        </w:rPr>
        <w:t xml:space="preserve"> dnia 24 października 2018 r. </w:t>
      </w:r>
      <w:r w:rsidR="001D47B7" w:rsidRPr="009F0CFB">
        <w:rPr>
          <w:rFonts w:eastAsia="Calibri" w:cstheme="minorHAnsi"/>
          <w:bCs/>
          <w:i/>
          <w:sz w:val="24"/>
          <w:szCs w:val="24"/>
        </w:rPr>
        <w:t>w sprawie wzorów ofert i ramowych wzorów umów dotyczących realizacji zadań publi</w:t>
      </w:r>
      <w:r w:rsidR="009257F7">
        <w:rPr>
          <w:rFonts w:eastAsia="Calibri" w:cstheme="minorHAnsi"/>
          <w:bCs/>
          <w:i/>
          <w:sz w:val="24"/>
          <w:szCs w:val="24"/>
        </w:rPr>
        <w:t>cznych oraz wzorów sprawozdań z </w:t>
      </w:r>
      <w:r w:rsidR="001D47B7" w:rsidRPr="009F0CFB">
        <w:rPr>
          <w:rFonts w:eastAsia="Calibri" w:cstheme="minorHAnsi"/>
          <w:bCs/>
          <w:i/>
          <w:sz w:val="24"/>
          <w:szCs w:val="24"/>
        </w:rPr>
        <w:t>wykonania tych zadań</w:t>
      </w:r>
      <w:r w:rsidR="001D47B7" w:rsidRPr="009F0CFB">
        <w:rPr>
          <w:rFonts w:eastAsia="Calibri" w:cstheme="minorHAnsi"/>
          <w:b/>
          <w:bCs/>
          <w:sz w:val="24"/>
          <w:szCs w:val="24"/>
        </w:rPr>
        <w:t xml:space="preserve"> </w:t>
      </w:r>
      <w:r w:rsidR="001D47B7" w:rsidRPr="009F0CFB">
        <w:rPr>
          <w:rFonts w:eastAsia="Calibri" w:cstheme="minorHAnsi"/>
          <w:bCs/>
          <w:sz w:val="24"/>
          <w:szCs w:val="24"/>
        </w:rPr>
        <w:t>(Dz. U. z 2018</w:t>
      </w:r>
      <w:r w:rsidR="00100785">
        <w:rPr>
          <w:rFonts w:eastAsia="Calibri" w:cstheme="minorHAnsi"/>
          <w:bCs/>
          <w:sz w:val="24"/>
          <w:szCs w:val="24"/>
        </w:rPr>
        <w:t xml:space="preserve"> </w:t>
      </w:r>
      <w:r w:rsidR="001D47B7" w:rsidRPr="009F0CFB">
        <w:rPr>
          <w:rFonts w:eastAsia="Calibri" w:cstheme="minorHAnsi"/>
          <w:bCs/>
          <w:sz w:val="24"/>
          <w:szCs w:val="24"/>
        </w:rPr>
        <w:t>r. poz</w:t>
      </w:r>
      <w:r w:rsidR="00934100" w:rsidRPr="009F0CFB">
        <w:rPr>
          <w:rFonts w:eastAsia="Calibri" w:cstheme="minorHAnsi"/>
          <w:bCs/>
          <w:sz w:val="24"/>
          <w:szCs w:val="24"/>
        </w:rPr>
        <w:t>. 2057)</w:t>
      </w:r>
      <w:r w:rsidR="00934100" w:rsidRPr="009F0CFB">
        <w:rPr>
          <w:rFonts w:eastAsia="Calibri" w:cstheme="minorHAnsi"/>
          <w:sz w:val="24"/>
          <w:szCs w:val="24"/>
        </w:rPr>
        <w:t xml:space="preserve"> . Umowa</w:t>
      </w:r>
      <w:r w:rsidR="009257F7">
        <w:rPr>
          <w:rFonts w:eastAsia="Calibri" w:cstheme="minorHAnsi"/>
          <w:sz w:val="24"/>
          <w:szCs w:val="24"/>
        </w:rPr>
        <w:t xml:space="preserve"> będzie zawarta najpóźniej w </w:t>
      </w:r>
      <w:r w:rsidRPr="009F0CFB">
        <w:rPr>
          <w:rFonts w:eastAsia="Calibri" w:cstheme="minorHAnsi"/>
          <w:sz w:val="24"/>
          <w:szCs w:val="24"/>
        </w:rPr>
        <w:t>dniu rozpoczęcia realizacji projektu</w:t>
      </w:r>
      <w:r w:rsidR="00101170" w:rsidRPr="009F0CFB">
        <w:rPr>
          <w:rFonts w:eastAsia="Calibri" w:cstheme="minorHAnsi"/>
          <w:sz w:val="24"/>
          <w:szCs w:val="24"/>
        </w:rPr>
        <w:t>.</w:t>
      </w:r>
    </w:p>
    <w:p w14:paraId="1AE0FC8F" w14:textId="77777777" w:rsidR="00101170" w:rsidRPr="00444CAC" w:rsidRDefault="003338D6" w:rsidP="00444CAC">
      <w:pPr>
        <w:numPr>
          <w:ilvl w:val="0"/>
          <w:numId w:val="7"/>
        </w:numPr>
        <w:tabs>
          <w:tab w:val="left" w:pos="284"/>
          <w:tab w:val="left" w:pos="567"/>
        </w:tabs>
        <w:spacing w:before="120" w:after="120"/>
        <w:ind w:left="567" w:hanging="283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>Termin i szczegółowe warunki realizacji zadania zostaną określone w umowie</w:t>
      </w:r>
      <w:r w:rsidR="00101170" w:rsidRPr="00444CAC">
        <w:rPr>
          <w:rFonts w:eastAsia="Calibri" w:cstheme="minorHAnsi"/>
          <w:sz w:val="24"/>
          <w:szCs w:val="24"/>
        </w:rPr>
        <w:t>.</w:t>
      </w:r>
    </w:p>
    <w:p w14:paraId="4445B884" w14:textId="77777777" w:rsidR="00101170" w:rsidRPr="00444CAC" w:rsidRDefault="003338D6" w:rsidP="00444CAC">
      <w:pPr>
        <w:numPr>
          <w:ilvl w:val="0"/>
          <w:numId w:val="7"/>
        </w:numPr>
        <w:tabs>
          <w:tab w:val="left" w:pos="426"/>
          <w:tab w:val="left" w:pos="567"/>
        </w:tabs>
        <w:spacing w:before="120" w:after="120"/>
        <w:ind w:left="567" w:hanging="283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>Oferent, po otrzymaniu dotacji zobowiązuje się do zamieszczania wiadomości z zapisem „</w:t>
      </w:r>
      <w:r w:rsidR="00CD54C5" w:rsidRPr="00444CAC">
        <w:rPr>
          <w:rFonts w:eastAsia="Calibri" w:cstheme="minorHAnsi"/>
          <w:sz w:val="24"/>
          <w:szCs w:val="24"/>
        </w:rPr>
        <w:t>F</w:t>
      </w:r>
      <w:r w:rsidRPr="00444CAC">
        <w:rPr>
          <w:rFonts w:eastAsia="Calibri" w:cstheme="minorHAnsi"/>
          <w:sz w:val="24"/>
          <w:szCs w:val="24"/>
        </w:rPr>
        <w:t>inansowane ze środków powiatu poznańskiego” w materiałach, publikacjach, informacjach dla mediów, ogłoszeniach i wystąpieniach publicznych dotyczących realizowanego zadania publicznego oraz logotypu powiatu poznańskiego na materiałach i publikacjach, w szczególności promocyjnych, informacyjnych, ogłoszeniowych, szkoleniowych i edukacyjnych, dotyczących realizowanego zadania, proporcjonalnie do wielkości innych oznaczeń, w sposób zapewniający jego dobrą widoczność</w:t>
      </w:r>
      <w:r w:rsidR="00101170" w:rsidRPr="00444CAC">
        <w:rPr>
          <w:rFonts w:eastAsia="Calibri" w:cstheme="minorHAnsi"/>
          <w:sz w:val="24"/>
          <w:szCs w:val="24"/>
        </w:rPr>
        <w:t>.</w:t>
      </w:r>
    </w:p>
    <w:p w14:paraId="46149E16" w14:textId="2E350F32" w:rsidR="00213020" w:rsidRPr="00213020" w:rsidRDefault="008B175E" w:rsidP="00444CAC">
      <w:pPr>
        <w:numPr>
          <w:ilvl w:val="0"/>
          <w:numId w:val="7"/>
        </w:numPr>
        <w:tabs>
          <w:tab w:val="left" w:pos="426"/>
          <w:tab w:val="left" w:pos="567"/>
        </w:tabs>
        <w:spacing w:before="120" w:after="120"/>
        <w:ind w:left="567" w:hanging="283"/>
        <w:jc w:val="both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Oferent przedkł</w:t>
      </w:r>
      <w:r w:rsidR="007452AC">
        <w:rPr>
          <w:rFonts w:eastAsia="Calibri" w:cstheme="minorHAnsi"/>
          <w:sz w:val="24"/>
          <w:szCs w:val="24"/>
        </w:rPr>
        <w:t>ada</w:t>
      </w:r>
      <w:r>
        <w:rPr>
          <w:rFonts w:eastAsia="Calibri" w:cstheme="minorHAnsi"/>
          <w:sz w:val="24"/>
          <w:szCs w:val="24"/>
        </w:rPr>
        <w:t xml:space="preserve"> dokumenty</w:t>
      </w:r>
      <w:r w:rsidR="007452AC">
        <w:rPr>
          <w:rFonts w:eastAsia="Calibri" w:cstheme="minorHAnsi"/>
          <w:sz w:val="24"/>
          <w:szCs w:val="24"/>
        </w:rPr>
        <w:t xml:space="preserve"> w poniższych terminach:</w:t>
      </w:r>
    </w:p>
    <w:p w14:paraId="41C46D21" w14:textId="4C13AE2D" w:rsidR="001A189F" w:rsidRPr="00715D33" w:rsidRDefault="008B175E" w:rsidP="00715D33">
      <w:pPr>
        <w:pStyle w:val="Akapitzlist"/>
        <w:numPr>
          <w:ilvl w:val="0"/>
          <w:numId w:val="45"/>
        </w:numPr>
        <w:tabs>
          <w:tab w:val="left" w:pos="426"/>
          <w:tab w:val="left" w:pos="567"/>
        </w:tabs>
        <w:spacing w:before="120" w:after="12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w </w:t>
      </w:r>
      <w:r w:rsidRPr="00444CAC">
        <w:rPr>
          <w:rFonts w:eastAsia="Calibri" w:cstheme="minorHAnsi"/>
          <w:sz w:val="24"/>
          <w:szCs w:val="24"/>
        </w:rPr>
        <w:t xml:space="preserve">terminie 30 dni od daty zakończenia realizacji zadania publicznego </w:t>
      </w:r>
      <w:r>
        <w:rPr>
          <w:rFonts w:eastAsia="Calibri" w:cstheme="minorHAnsi"/>
          <w:sz w:val="24"/>
          <w:szCs w:val="24"/>
        </w:rPr>
        <w:t xml:space="preserve">- </w:t>
      </w:r>
      <w:r w:rsidR="003338D6" w:rsidRPr="00715D33">
        <w:rPr>
          <w:rFonts w:eastAsia="Calibri" w:cstheme="minorHAnsi"/>
          <w:sz w:val="24"/>
          <w:szCs w:val="24"/>
        </w:rPr>
        <w:t xml:space="preserve">sprawozdanie z jego realizacji, sporządzone według wzoru </w:t>
      </w:r>
      <w:r w:rsidR="001A189F" w:rsidRPr="00715D33">
        <w:rPr>
          <w:rFonts w:eastAsia="Calibri" w:cstheme="minorHAnsi"/>
          <w:sz w:val="24"/>
          <w:szCs w:val="24"/>
        </w:rPr>
        <w:t xml:space="preserve">określonego w rozporządzeniu Przewodniczącego Komitetu do spraw Pożytku </w:t>
      </w:r>
      <w:r w:rsidR="00934100" w:rsidRPr="00715D33">
        <w:rPr>
          <w:rFonts w:eastAsia="Calibri" w:cstheme="minorHAnsi"/>
          <w:sz w:val="24"/>
          <w:szCs w:val="24"/>
        </w:rPr>
        <w:t>Publicznego z</w:t>
      </w:r>
      <w:r w:rsidR="001A189F" w:rsidRPr="00715D33">
        <w:rPr>
          <w:rFonts w:eastAsia="Calibri" w:cstheme="minorHAnsi"/>
          <w:sz w:val="24"/>
          <w:szCs w:val="24"/>
        </w:rPr>
        <w:t xml:space="preserve"> dnia 24 października 2018 r. </w:t>
      </w:r>
      <w:r w:rsidR="001A189F" w:rsidRPr="009F0CFB">
        <w:rPr>
          <w:rFonts w:eastAsia="Calibri" w:cstheme="minorHAnsi"/>
          <w:sz w:val="24"/>
          <w:szCs w:val="24"/>
        </w:rPr>
        <w:t>w sprawie wzorów ofert i ramowych wzorów umów dotyczących realizacji zadań publicznych oraz wzorów sprawozdań z wykonania tych zadań (Dz. U. z 2018r. poz. 2057)</w:t>
      </w:r>
      <w:r w:rsidR="001D47B7" w:rsidRPr="009F0CFB">
        <w:rPr>
          <w:rFonts w:eastAsia="Calibri" w:cstheme="minorHAnsi"/>
          <w:sz w:val="24"/>
          <w:szCs w:val="24"/>
        </w:rPr>
        <w:t>,</w:t>
      </w:r>
      <w:r w:rsidR="001A189F" w:rsidRPr="009F0CFB">
        <w:rPr>
          <w:rFonts w:eastAsia="Calibri" w:cstheme="minorHAnsi"/>
          <w:sz w:val="24"/>
          <w:szCs w:val="24"/>
        </w:rPr>
        <w:t xml:space="preserve"> </w:t>
      </w:r>
      <w:r w:rsidR="001A189F" w:rsidRPr="00715D33">
        <w:rPr>
          <w:rFonts w:eastAsia="Calibri" w:cstheme="minorHAnsi"/>
          <w:sz w:val="24"/>
          <w:szCs w:val="24"/>
        </w:rPr>
        <w:t xml:space="preserve">stanowiącego załącznik </w:t>
      </w:r>
      <w:r w:rsidR="00DB0BE7" w:rsidRPr="00715D33">
        <w:rPr>
          <w:rFonts w:eastAsia="Calibri" w:cstheme="minorHAnsi"/>
          <w:sz w:val="24"/>
          <w:szCs w:val="24"/>
        </w:rPr>
        <w:t xml:space="preserve">nr 2 </w:t>
      </w:r>
      <w:r w:rsidR="001A189F" w:rsidRPr="00715D33">
        <w:rPr>
          <w:rFonts w:eastAsia="Calibri" w:cstheme="minorHAnsi"/>
          <w:sz w:val="24"/>
          <w:szCs w:val="24"/>
        </w:rPr>
        <w:t>do niniejszego ogłoszenia.</w:t>
      </w:r>
    </w:p>
    <w:p w14:paraId="24B4F10B" w14:textId="662E6297" w:rsidR="00715D33" w:rsidRPr="00715D33" w:rsidRDefault="008B175E" w:rsidP="00760C49">
      <w:pPr>
        <w:pStyle w:val="Akapitzlist"/>
        <w:numPr>
          <w:ilvl w:val="0"/>
          <w:numId w:val="45"/>
        </w:numPr>
        <w:tabs>
          <w:tab w:val="left" w:pos="426"/>
          <w:tab w:val="left" w:pos="567"/>
        </w:tabs>
        <w:spacing w:before="120" w:after="12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terminie do 1</w:t>
      </w:r>
      <w:r w:rsidR="00490E60">
        <w:rPr>
          <w:rFonts w:eastAsia="Calibri" w:cstheme="minorHAnsi"/>
          <w:sz w:val="24"/>
          <w:szCs w:val="24"/>
        </w:rPr>
        <w:t>1</w:t>
      </w:r>
      <w:r w:rsidR="00A06FF6">
        <w:rPr>
          <w:rFonts w:eastAsia="Calibri" w:cstheme="minorHAnsi"/>
          <w:sz w:val="24"/>
          <w:szCs w:val="24"/>
        </w:rPr>
        <w:t xml:space="preserve"> stycznia 202</w:t>
      </w:r>
      <w:r w:rsidR="00CD266C">
        <w:rPr>
          <w:rFonts w:eastAsia="Calibri" w:cstheme="minorHAnsi"/>
          <w:sz w:val="24"/>
          <w:szCs w:val="24"/>
        </w:rPr>
        <w:t>7</w:t>
      </w:r>
      <w:r>
        <w:rPr>
          <w:rFonts w:eastAsia="Calibri" w:cstheme="minorHAnsi"/>
          <w:sz w:val="24"/>
          <w:szCs w:val="24"/>
        </w:rPr>
        <w:t xml:space="preserve"> r. sprawozdanie</w:t>
      </w:r>
      <w:r w:rsidRPr="009F0CFB">
        <w:rPr>
          <w:rFonts w:eastAsia="Calibri" w:cstheme="minorHAnsi"/>
          <w:sz w:val="24"/>
          <w:szCs w:val="24"/>
        </w:rPr>
        <w:t xml:space="preserve"> z realizacji programu korekcyjno-edukacyjnego w formie tabelarycznej, zgodnie ze wzorem</w:t>
      </w:r>
      <w:r w:rsidR="00760C49" w:rsidRPr="00760C49">
        <w:t xml:space="preserve"> </w:t>
      </w:r>
      <w:r w:rsidR="00760C49">
        <w:t>zamieszczonym</w:t>
      </w:r>
      <w:r w:rsidR="00760C49" w:rsidRPr="00760C49">
        <w:t xml:space="preserve"> na stronie internetowej Wielkopolskiego Urzędu Wojewódzkiego w Poznaniu w zakładce: Sprawy/</w:t>
      </w:r>
      <w:r w:rsidR="00760C49">
        <w:t xml:space="preserve"> </w:t>
      </w:r>
      <w:r w:rsidR="00760C49" w:rsidRPr="00760C49">
        <w:t>Polityka społeczna/Przeciwdziałanie przemocy domowej</w:t>
      </w:r>
      <w:r w:rsidR="00760C49">
        <w:t>/</w:t>
      </w:r>
      <w:r w:rsidR="00760C49">
        <w:rPr>
          <w:rFonts w:eastAsia="Calibri" w:cstheme="minorHAnsi"/>
          <w:sz w:val="24"/>
          <w:szCs w:val="24"/>
        </w:rPr>
        <w:t>Formularz sprawozdania z </w:t>
      </w:r>
      <w:r w:rsidR="00760C49" w:rsidRPr="00760C49">
        <w:rPr>
          <w:rFonts w:eastAsia="Calibri" w:cstheme="minorHAnsi"/>
          <w:sz w:val="24"/>
          <w:szCs w:val="24"/>
        </w:rPr>
        <w:t>realizacji p</w:t>
      </w:r>
      <w:r w:rsidR="00760C49">
        <w:rPr>
          <w:rFonts w:eastAsia="Calibri" w:cstheme="minorHAnsi"/>
          <w:sz w:val="24"/>
          <w:szCs w:val="24"/>
        </w:rPr>
        <w:t>rogramu korekcyjno-edukacyjnego.</w:t>
      </w:r>
    </w:p>
    <w:p w14:paraId="279B6847" w14:textId="77777777" w:rsidR="00101170" w:rsidRPr="00444CAC" w:rsidRDefault="00101170" w:rsidP="00444CAC">
      <w:pPr>
        <w:tabs>
          <w:tab w:val="left" w:pos="426"/>
        </w:tabs>
        <w:spacing w:before="120" w:after="120"/>
        <w:jc w:val="both"/>
        <w:rPr>
          <w:rFonts w:eastAsia="Calibri" w:cstheme="minorHAnsi"/>
          <w:b/>
          <w:sz w:val="24"/>
          <w:szCs w:val="24"/>
        </w:rPr>
      </w:pPr>
      <w:r w:rsidRPr="00444CAC">
        <w:rPr>
          <w:rFonts w:eastAsia="Calibri" w:cstheme="minorHAnsi"/>
          <w:b/>
          <w:sz w:val="24"/>
          <w:szCs w:val="24"/>
        </w:rPr>
        <w:t>V. Termin składania ofert</w:t>
      </w:r>
    </w:p>
    <w:p w14:paraId="14852021" w14:textId="77777777" w:rsidR="00FB0DC4" w:rsidRDefault="00101170" w:rsidP="00FB0DC4">
      <w:pPr>
        <w:pStyle w:val="Akapitzlist"/>
        <w:numPr>
          <w:ilvl w:val="0"/>
          <w:numId w:val="6"/>
        </w:numPr>
        <w:tabs>
          <w:tab w:val="left" w:pos="426"/>
        </w:tabs>
        <w:spacing w:before="120" w:after="120"/>
        <w:ind w:left="567" w:hanging="283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 xml:space="preserve">Formularze ofert oraz dodatkowe informacje można uzyskać w Wydziale </w:t>
      </w:r>
      <w:r w:rsidR="00DE68C8" w:rsidRPr="00444CAC">
        <w:rPr>
          <w:rFonts w:eastAsia="Calibri" w:cstheme="minorHAnsi"/>
          <w:sz w:val="24"/>
          <w:szCs w:val="24"/>
        </w:rPr>
        <w:t>Spraw Społecznych i </w:t>
      </w:r>
      <w:r w:rsidR="004C4689" w:rsidRPr="00444CAC">
        <w:rPr>
          <w:rFonts w:eastAsia="Calibri" w:cstheme="minorHAnsi"/>
          <w:sz w:val="24"/>
          <w:szCs w:val="24"/>
        </w:rPr>
        <w:t>Zdrowia</w:t>
      </w:r>
      <w:r w:rsidRPr="00444CAC">
        <w:rPr>
          <w:rFonts w:eastAsia="Calibri" w:cstheme="minorHAnsi"/>
          <w:sz w:val="24"/>
          <w:szCs w:val="24"/>
        </w:rPr>
        <w:t xml:space="preserve"> Starostwa Powiatowego w Poznaniu, ul. </w:t>
      </w:r>
      <w:r w:rsidR="004C4689" w:rsidRPr="00444CAC">
        <w:rPr>
          <w:rFonts w:eastAsia="Calibri" w:cstheme="minorHAnsi"/>
          <w:sz w:val="24"/>
          <w:szCs w:val="24"/>
        </w:rPr>
        <w:t xml:space="preserve">Słowackiego </w:t>
      </w:r>
      <w:r w:rsidR="007C3599" w:rsidRPr="00444CAC">
        <w:rPr>
          <w:rFonts w:eastAsia="Calibri" w:cstheme="minorHAnsi"/>
          <w:sz w:val="24"/>
          <w:szCs w:val="24"/>
        </w:rPr>
        <w:t>8, 60 – 823</w:t>
      </w:r>
      <w:r w:rsidR="002B77F0" w:rsidRPr="00444CAC">
        <w:rPr>
          <w:rFonts w:eastAsia="Calibri" w:cstheme="minorHAnsi"/>
          <w:sz w:val="24"/>
          <w:szCs w:val="24"/>
        </w:rPr>
        <w:t xml:space="preserve"> Poznań, pok. </w:t>
      </w:r>
      <w:r w:rsidR="008F5585" w:rsidRPr="00444CAC">
        <w:rPr>
          <w:rFonts w:eastAsia="Calibri" w:cstheme="minorHAnsi"/>
          <w:sz w:val="24"/>
          <w:szCs w:val="24"/>
        </w:rPr>
        <w:t>11</w:t>
      </w:r>
      <w:r w:rsidR="00E05914">
        <w:rPr>
          <w:rFonts w:eastAsia="Calibri" w:cstheme="minorHAnsi"/>
          <w:sz w:val="24"/>
          <w:szCs w:val="24"/>
        </w:rPr>
        <w:t>6</w:t>
      </w:r>
      <w:r w:rsidRPr="00444CAC">
        <w:rPr>
          <w:rFonts w:eastAsia="Calibri" w:cstheme="minorHAnsi"/>
          <w:sz w:val="24"/>
          <w:szCs w:val="24"/>
        </w:rPr>
        <w:t xml:space="preserve">, </w:t>
      </w:r>
      <w:r w:rsidR="008F5585" w:rsidRPr="00444CAC">
        <w:rPr>
          <w:rFonts w:eastAsia="Calibri" w:cstheme="minorHAnsi"/>
          <w:sz w:val="24"/>
          <w:szCs w:val="24"/>
        </w:rPr>
        <w:t>tel. 61</w:t>
      </w:r>
      <w:r w:rsidR="007C3599" w:rsidRPr="00444CAC">
        <w:rPr>
          <w:rFonts w:eastAsia="Calibri" w:cstheme="minorHAnsi"/>
          <w:sz w:val="24"/>
          <w:szCs w:val="24"/>
        </w:rPr>
        <w:t>8 410 731</w:t>
      </w:r>
      <w:r w:rsidR="008F5585" w:rsidRPr="00444CAC">
        <w:rPr>
          <w:rFonts w:eastAsia="Calibri" w:cstheme="minorHAnsi"/>
          <w:sz w:val="24"/>
          <w:szCs w:val="24"/>
        </w:rPr>
        <w:t xml:space="preserve"> lub 61</w:t>
      </w:r>
      <w:r w:rsidR="005A3CB5" w:rsidRPr="00444CAC">
        <w:rPr>
          <w:rFonts w:eastAsia="Calibri" w:cstheme="minorHAnsi"/>
          <w:sz w:val="24"/>
          <w:szCs w:val="24"/>
        </w:rPr>
        <w:t>8 410 </w:t>
      </w:r>
      <w:r w:rsidR="004C4689" w:rsidRPr="00444CAC">
        <w:rPr>
          <w:rFonts w:eastAsia="Calibri" w:cstheme="minorHAnsi"/>
          <w:sz w:val="24"/>
          <w:szCs w:val="24"/>
        </w:rPr>
        <w:t>533</w:t>
      </w:r>
      <w:r w:rsidRPr="00444CAC">
        <w:rPr>
          <w:rFonts w:eastAsia="Calibri" w:cstheme="minorHAnsi"/>
          <w:sz w:val="24"/>
          <w:szCs w:val="24"/>
        </w:rPr>
        <w:t>,</w:t>
      </w:r>
      <w:r w:rsidR="008C1C3F" w:rsidRPr="00444CAC">
        <w:rPr>
          <w:rFonts w:eastAsia="Calibri" w:cstheme="minorHAnsi"/>
          <w:sz w:val="24"/>
          <w:szCs w:val="24"/>
        </w:rPr>
        <w:t xml:space="preserve"> </w:t>
      </w:r>
      <w:r w:rsidRPr="00444CAC">
        <w:rPr>
          <w:rFonts w:eastAsia="Calibri" w:cstheme="minorHAnsi"/>
          <w:sz w:val="24"/>
          <w:szCs w:val="24"/>
        </w:rPr>
        <w:t>na stronie inte</w:t>
      </w:r>
      <w:r w:rsidR="007C3599" w:rsidRPr="00444CAC">
        <w:rPr>
          <w:rFonts w:eastAsia="Calibri" w:cstheme="minorHAnsi"/>
          <w:sz w:val="24"/>
          <w:szCs w:val="24"/>
        </w:rPr>
        <w:t xml:space="preserve">rnetowej powiatu poznańskiego, </w:t>
      </w:r>
      <w:r w:rsidRPr="00444CAC">
        <w:rPr>
          <w:rFonts w:eastAsia="Calibri" w:cstheme="minorHAnsi"/>
          <w:sz w:val="24"/>
          <w:szCs w:val="24"/>
          <w:u w:val="single"/>
        </w:rPr>
        <w:t>www.powiat.poznan.pl</w:t>
      </w:r>
      <w:r w:rsidRPr="00444CAC">
        <w:rPr>
          <w:rFonts w:eastAsia="Calibri" w:cstheme="minorHAnsi"/>
          <w:sz w:val="24"/>
          <w:szCs w:val="24"/>
        </w:rPr>
        <w:t xml:space="preserve"> oraz w Biuletynie Informacji Publicznej.</w:t>
      </w:r>
    </w:p>
    <w:p w14:paraId="1EA9973C" w14:textId="4D217B01" w:rsidR="00FB0DC4" w:rsidRPr="00FB0DC4" w:rsidRDefault="00FB0DC4" w:rsidP="00FB0DC4">
      <w:pPr>
        <w:pStyle w:val="Akapitzlist"/>
        <w:numPr>
          <w:ilvl w:val="0"/>
          <w:numId w:val="6"/>
        </w:numPr>
        <w:tabs>
          <w:tab w:val="left" w:pos="426"/>
        </w:tabs>
        <w:spacing w:before="120" w:after="120"/>
        <w:ind w:left="567" w:hanging="283"/>
        <w:jc w:val="both"/>
        <w:rPr>
          <w:rFonts w:eastAsia="Calibri" w:cstheme="minorHAnsi"/>
          <w:sz w:val="24"/>
          <w:szCs w:val="24"/>
        </w:rPr>
      </w:pPr>
      <w:r w:rsidRPr="00FB0DC4">
        <w:rPr>
          <w:rFonts w:cstheme="minorHAnsi"/>
          <w:sz w:val="24"/>
          <w:szCs w:val="24"/>
        </w:rPr>
        <w:lastRenderedPageBreak/>
        <w:t xml:space="preserve">W przypadku złożenia dokumentów drogą elektroniczną (e-doręczenia) ofertę oraz </w:t>
      </w:r>
      <w:r w:rsidRPr="00FB0DC4">
        <w:rPr>
          <w:rFonts w:cstheme="minorHAnsi"/>
          <w:szCs w:val="24"/>
        </w:rPr>
        <w:t>wszystkie wymagane załączniki należy opatrzyć kwalifikowanym podpisem elektronicznym lub podpisać profilem zaufanym.</w:t>
      </w:r>
    </w:p>
    <w:p w14:paraId="571A424C" w14:textId="2C03D7B9" w:rsidR="00101170" w:rsidRPr="00444CAC" w:rsidRDefault="00101170" w:rsidP="00444CAC">
      <w:pPr>
        <w:pStyle w:val="Akapitzlist"/>
        <w:numPr>
          <w:ilvl w:val="0"/>
          <w:numId w:val="6"/>
        </w:numPr>
        <w:tabs>
          <w:tab w:val="left" w:pos="426"/>
        </w:tabs>
        <w:spacing w:before="120" w:after="120"/>
        <w:ind w:left="567" w:hanging="283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 xml:space="preserve">Oferty </w:t>
      </w:r>
      <w:r w:rsidR="002807BE" w:rsidRPr="002807BE">
        <w:rPr>
          <w:rFonts w:ascii="Calibri" w:eastAsia="Calibri" w:hAnsi="Calibri" w:cs="Times New Roman"/>
          <w:lang w:eastAsia="en-US"/>
        </w:rPr>
        <w:t>wraz z wymaganymi załącznikami można składać osobiście</w:t>
      </w:r>
      <w:r w:rsidR="002807BE">
        <w:rPr>
          <w:rFonts w:ascii="Calibri" w:eastAsia="Calibri" w:hAnsi="Calibri" w:cs="Times New Roman"/>
          <w:lang w:eastAsia="en-US"/>
        </w:rPr>
        <w:t xml:space="preserve"> </w:t>
      </w:r>
      <w:r w:rsidR="002807BE" w:rsidRPr="002807BE">
        <w:rPr>
          <w:rFonts w:ascii="Calibri" w:eastAsia="Calibri" w:hAnsi="Calibri" w:cs="Times New Roman"/>
          <w:lang w:eastAsia="en-US"/>
        </w:rPr>
        <w:t>w Kancelarii Starostwa Powiatowego w Poznaniu, ul. Słowackiego 8, pok. 018</w:t>
      </w:r>
      <w:r w:rsidR="002807BE">
        <w:rPr>
          <w:rFonts w:ascii="Calibri" w:eastAsia="Calibri" w:hAnsi="Calibri" w:cs="Times New Roman"/>
          <w:lang w:eastAsia="en-US"/>
        </w:rPr>
        <w:t xml:space="preserve">, </w:t>
      </w:r>
      <w:r w:rsidR="002807BE" w:rsidRPr="002807BE">
        <w:rPr>
          <w:rFonts w:ascii="Calibri" w:eastAsia="Calibri" w:hAnsi="Calibri" w:cs="Times New Roman"/>
          <w:lang w:eastAsia="en-US"/>
        </w:rPr>
        <w:t xml:space="preserve">nadesłać pocztą tradycyjną, za pośrednictwem systemu e-Doręczeń </w:t>
      </w:r>
      <w:r w:rsidR="002807BE" w:rsidRPr="002807BE">
        <w:rPr>
          <w:rFonts w:ascii="Calibri" w:eastAsia="Calibri" w:hAnsi="Calibri" w:cs="Times New Roman"/>
          <w:b/>
          <w:u w:val="single"/>
          <w:lang w:eastAsia="en-US"/>
        </w:rPr>
        <w:t xml:space="preserve">w nieprzekraczalnym terminie do dnia </w:t>
      </w:r>
      <w:r w:rsidR="001E262C">
        <w:rPr>
          <w:rFonts w:ascii="Calibri" w:eastAsia="Calibri" w:hAnsi="Calibri" w:cs="Times New Roman"/>
          <w:b/>
          <w:u w:val="single"/>
          <w:lang w:eastAsia="en-US"/>
        </w:rPr>
        <w:t>27 kwietnia</w:t>
      </w:r>
      <w:r w:rsidR="002807BE" w:rsidRPr="002807BE">
        <w:rPr>
          <w:rFonts w:ascii="Calibri" w:eastAsia="Calibri" w:hAnsi="Calibri" w:cs="Times New Roman"/>
          <w:b/>
          <w:u w:val="single"/>
          <w:lang w:eastAsia="en-US"/>
        </w:rPr>
        <w:t xml:space="preserve"> 202</w:t>
      </w:r>
      <w:r w:rsidR="002807BE">
        <w:rPr>
          <w:rFonts w:ascii="Calibri" w:eastAsia="Calibri" w:hAnsi="Calibri" w:cs="Times New Roman"/>
          <w:b/>
          <w:u w:val="single"/>
          <w:lang w:eastAsia="en-US"/>
        </w:rPr>
        <w:t>6</w:t>
      </w:r>
      <w:r w:rsidR="002807BE" w:rsidRPr="002807BE">
        <w:rPr>
          <w:rFonts w:ascii="Calibri" w:eastAsia="Calibri" w:hAnsi="Calibri" w:cs="Times New Roman"/>
          <w:b/>
          <w:u w:val="single"/>
          <w:lang w:eastAsia="en-US"/>
        </w:rPr>
        <w:t xml:space="preserve"> r.  do godz. 12.00</w:t>
      </w:r>
      <w:r w:rsidR="002807BE">
        <w:rPr>
          <w:rFonts w:ascii="Calibri" w:eastAsia="Calibri" w:hAnsi="Calibri" w:cs="Times New Roman"/>
          <w:b/>
          <w:u w:val="single"/>
          <w:lang w:eastAsia="en-US"/>
        </w:rPr>
        <w:t>,</w:t>
      </w:r>
      <w:r w:rsidR="002807BE" w:rsidRPr="002807BE">
        <w:rPr>
          <w:rFonts w:ascii="Calibri" w:eastAsia="Calibri" w:hAnsi="Calibri" w:cs="Times New Roman"/>
          <w:b/>
          <w:lang w:eastAsia="en-US"/>
        </w:rPr>
        <w:t xml:space="preserve"> </w:t>
      </w:r>
      <w:r w:rsidR="002807BE" w:rsidRPr="002807BE">
        <w:rPr>
          <w:rFonts w:ascii="Calibri" w:eastAsia="Calibri" w:hAnsi="Calibri" w:cs="Times New Roman"/>
          <w:lang w:eastAsia="en-US"/>
        </w:rPr>
        <w:t>(decyduje data i godzina wpływu do Urzędu</w:t>
      </w:r>
      <w:r w:rsidR="002807BE" w:rsidRPr="002807BE">
        <w:rPr>
          <w:rFonts w:ascii="Calibri" w:eastAsia="Calibri" w:hAnsi="Calibri" w:cs="Calibri"/>
          <w:lang w:eastAsia="en-US"/>
        </w:rPr>
        <w:t>)</w:t>
      </w:r>
      <w:r w:rsidR="002807BE">
        <w:rPr>
          <w:rFonts w:ascii="Calibri" w:eastAsia="Calibri" w:hAnsi="Calibri" w:cs="Calibri"/>
          <w:lang w:eastAsia="en-US"/>
        </w:rPr>
        <w:t>.</w:t>
      </w:r>
    </w:p>
    <w:p w14:paraId="256E3D12" w14:textId="77777777" w:rsidR="00101170" w:rsidRPr="00444CAC" w:rsidRDefault="00101170" w:rsidP="00444CAC">
      <w:pPr>
        <w:pStyle w:val="Akapitzlist"/>
        <w:numPr>
          <w:ilvl w:val="0"/>
          <w:numId w:val="6"/>
        </w:numPr>
        <w:tabs>
          <w:tab w:val="left" w:pos="426"/>
        </w:tabs>
        <w:spacing w:before="120" w:after="120"/>
        <w:ind w:left="567" w:hanging="283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 xml:space="preserve">Po zakończeniu postępowania w sprawie udzielania dotacji na realizację zadań, jego wyniki zostaną podane na tablicy ogłoszeń w Starostwie Powiatowym w Poznaniu, na stronie internetowej powiatu poznańskiego - </w:t>
      </w:r>
      <w:hyperlink r:id="rId10">
        <w:r w:rsidRPr="00444CAC">
          <w:rPr>
            <w:rFonts w:eastAsia="Calibri" w:cstheme="minorHAnsi"/>
            <w:sz w:val="24"/>
            <w:szCs w:val="24"/>
            <w:u w:val="single"/>
          </w:rPr>
          <w:t>www.powiat.poznan.pl</w:t>
        </w:r>
      </w:hyperlink>
      <w:r w:rsidRPr="00444CAC">
        <w:rPr>
          <w:rFonts w:eastAsia="Calibri" w:cstheme="minorHAnsi"/>
          <w:sz w:val="24"/>
          <w:szCs w:val="24"/>
        </w:rPr>
        <w:t xml:space="preserve"> oraz w Biuletynie Informacji Publicznej.</w:t>
      </w:r>
    </w:p>
    <w:p w14:paraId="11299EC1" w14:textId="77777777" w:rsidR="00101170" w:rsidRPr="00444CAC" w:rsidRDefault="00101170" w:rsidP="00444CAC">
      <w:pPr>
        <w:tabs>
          <w:tab w:val="left" w:pos="720"/>
          <w:tab w:val="left" w:pos="900"/>
        </w:tabs>
        <w:spacing w:after="0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b/>
          <w:sz w:val="24"/>
          <w:szCs w:val="24"/>
        </w:rPr>
        <w:t xml:space="preserve">VI. Tryb i kryteria </w:t>
      </w:r>
      <w:r w:rsidR="00CE3E4A" w:rsidRPr="00444CAC">
        <w:rPr>
          <w:rFonts w:eastAsia="Calibri" w:cstheme="minorHAnsi"/>
          <w:b/>
          <w:sz w:val="24"/>
          <w:szCs w:val="24"/>
        </w:rPr>
        <w:t xml:space="preserve">pomocnicze </w:t>
      </w:r>
      <w:r w:rsidRPr="00444CAC">
        <w:rPr>
          <w:rFonts w:eastAsia="Calibri" w:cstheme="minorHAnsi"/>
          <w:b/>
          <w:sz w:val="24"/>
          <w:szCs w:val="24"/>
        </w:rPr>
        <w:t>stosowane przy wyborze ofert oraz termin dokonania wyboru ofert</w:t>
      </w:r>
    </w:p>
    <w:p w14:paraId="04BC02F8" w14:textId="1AB9CF6E" w:rsidR="00101170" w:rsidRPr="009F0CFB" w:rsidRDefault="00730FDC" w:rsidP="00444CAC">
      <w:pPr>
        <w:pStyle w:val="Akapitzlist"/>
        <w:numPr>
          <w:ilvl w:val="0"/>
          <w:numId w:val="9"/>
        </w:numPr>
        <w:tabs>
          <w:tab w:val="left" w:pos="426"/>
        </w:tabs>
        <w:spacing w:after="0"/>
        <w:ind w:left="567" w:hanging="283"/>
        <w:jc w:val="both"/>
        <w:rPr>
          <w:rFonts w:eastAsia="Calibri" w:cstheme="minorHAnsi"/>
          <w:sz w:val="24"/>
          <w:szCs w:val="24"/>
        </w:rPr>
      </w:pPr>
      <w:r w:rsidRPr="009F0CFB">
        <w:rPr>
          <w:rFonts w:eastAsia="Calibri" w:cstheme="minorHAnsi"/>
          <w:sz w:val="24"/>
          <w:szCs w:val="24"/>
        </w:rPr>
        <w:t>Powyższe zadanie publiczne z zakresu administracji rządowej podlega wyłą</w:t>
      </w:r>
      <w:r w:rsidR="00101973" w:rsidRPr="009F0CFB">
        <w:rPr>
          <w:rFonts w:eastAsia="Calibri" w:cstheme="minorHAnsi"/>
          <w:sz w:val="24"/>
          <w:szCs w:val="24"/>
        </w:rPr>
        <w:t xml:space="preserve">czeniu ze stosowania procedur, </w:t>
      </w:r>
      <w:r w:rsidRPr="009F0CFB">
        <w:rPr>
          <w:rFonts w:eastAsia="Calibri" w:cstheme="minorHAnsi"/>
          <w:sz w:val="24"/>
          <w:szCs w:val="24"/>
        </w:rPr>
        <w:t>zgodnie z § 2 pkt 1 uchwał</w:t>
      </w:r>
      <w:r w:rsidR="009257F7">
        <w:rPr>
          <w:rFonts w:eastAsia="Calibri" w:cstheme="minorHAnsi"/>
          <w:sz w:val="24"/>
          <w:szCs w:val="24"/>
        </w:rPr>
        <w:t xml:space="preserve">y Nr </w:t>
      </w:r>
      <w:r w:rsidR="006076B7">
        <w:rPr>
          <w:rFonts w:eastAsia="Calibri" w:cstheme="minorHAnsi"/>
          <w:sz w:val="24"/>
          <w:szCs w:val="24"/>
        </w:rPr>
        <w:t>1176</w:t>
      </w:r>
      <w:r w:rsidR="009257F7">
        <w:rPr>
          <w:rFonts w:eastAsia="Calibri" w:cstheme="minorHAnsi"/>
          <w:sz w:val="24"/>
          <w:szCs w:val="24"/>
        </w:rPr>
        <w:t>/20</w:t>
      </w:r>
      <w:r w:rsidR="006076B7">
        <w:rPr>
          <w:rFonts w:eastAsia="Calibri" w:cstheme="minorHAnsi"/>
          <w:sz w:val="24"/>
          <w:szCs w:val="24"/>
        </w:rPr>
        <w:t>25</w:t>
      </w:r>
      <w:r w:rsidR="009257F7">
        <w:rPr>
          <w:rFonts w:eastAsia="Calibri" w:cstheme="minorHAnsi"/>
          <w:sz w:val="24"/>
          <w:szCs w:val="24"/>
        </w:rPr>
        <w:t xml:space="preserve"> Zarządu Powiatu w </w:t>
      </w:r>
      <w:r w:rsidR="00A06FF6">
        <w:rPr>
          <w:rFonts w:eastAsia="Calibri" w:cstheme="minorHAnsi"/>
          <w:sz w:val="24"/>
          <w:szCs w:val="24"/>
        </w:rPr>
        <w:t xml:space="preserve">Poznaniu z dnia </w:t>
      </w:r>
      <w:r w:rsidR="006076B7">
        <w:rPr>
          <w:rFonts w:eastAsia="Calibri" w:cstheme="minorHAnsi"/>
          <w:sz w:val="24"/>
          <w:szCs w:val="24"/>
        </w:rPr>
        <w:t>29 sierpnia</w:t>
      </w:r>
      <w:r w:rsidRPr="009F0CFB">
        <w:rPr>
          <w:rFonts w:eastAsia="Calibri" w:cstheme="minorHAnsi"/>
          <w:sz w:val="24"/>
          <w:szCs w:val="24"/>
        </w:rPr>
        <w:t xml:space="preserve"> 20</w:t>
      </w:r>
      <w:r w:rsidR="006076B7">
        <w:rPr>
          <w:rFonts w:eastAsia="Calibri" w:cstheme="minorHAnsi"/>
          <w:sz w:val="24"/>
          <w:szCs w:val="24"/>
        </w:rPr>
        <w:t>25</w:t>
      </w:r>
      <w:r w:rsidRPr="009F0CFB">
        <w:rPr>
          <w:rFonts w:eastAsia="Calibri" w:cstheme="minorHAnsi"/>
          <w:sz w:val="24"/>
          <w:szCs w:val="24"/>
        </w:rPr>
        <w:t xml:space="preserve"> roku </w:t>
      </w:r>
      <w:r w:rsidRPr="009F0CFB">
        <w:rPr>
          <w:rFonts w:eastAsia="Calibri" w:cstheme="minorHAnsi"/>
          <w:i/>
          <w:sz w:val="24"/>
          <w:szCs w:val="24"/>
        </w:rPr>
        <w:t>w sprawie określenia procedur zlecania zadań publicznych organizacjom pozarządowym oraz podmiotom określonym w art. 3 ust. 3 ustawy z dnia 24 kwietnia 2003 roku o działalności pożytku publicznego i o wolontariacie</w:t>
      </w:r>
      <w:r w:rsidR="00101973" w:rsidRPr="009F0CFB">
        <w:rPr>
          <w:rFonts w:eastAsia="Calibri" w:cstheme="minorHAnsi"/>
          <w:i/>
          <w:sz w:val="24"/>
          <w:szCs w:val="24"/>
        </w:rPr>
        <w:t>.</w:t>
      </w:r>
    </w:p>
    <w:p w14:paraId="3BCAA80E" w14:textId="77777777" w:rsidR="00101170" w:rsidRPr="00444CAC" w:rsidRDefault="00101170" w:rsidP="00444CAC">
      <w:pPr>
        <w:pStyle w:val="Akapitzlist"/>
        <w:numPr>
          <w:ilvl w:val="0"/>
          <w:numId w:val="9"/>
        </w:numPr>
        <w:tabs>
          <w:tab w:val="left" w:pos="426"/>
        </w:tabs>
        <w:spacing w:before="120" w:after="120"/>
        <w:ind w:left="568" w:hanging="284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 xml:space="preserve">Kryteria </w:t>
      </w:r>
      <w:r w:rsidR="00CE3E4A" w:rsidRPr="00444CAC">
        <w:rPr>
          <w:rFonts w:eastAsia="Calibri" w:cstheme="minorHAnsi"/>
          <w:sz w:val="24"/>
          <w:szCs w:val="24"/>
        </w:rPr>
        <w:t xml:space="preserve">pomocnicze </w:t>
      </w:r>
      <w:r w:rsidRPr="00444CAC">
        <w:rPr>
          <w:rFonts w:eastAsia="Calibri" w:cstheme="minorHAnsi"/>
          <w:sz w:val="24"/>
          <w:szCs w:val="24"/>
        </w:rPr>
        <w:t>stosowane przy rozpatrywaniu ofert:</w:t>
      </w:r>
    </w:p>
    <w:tbl>
      <w:tblPr>
        <w:tblW w:w="9385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75"/>
        <w:gridCol w:w="2410"/>
      </w:tblGrid>
      <w:tr w:rsidR="00E15C7B" w:rsidRPr="00444CAC" w14:paraId="112EE013" w14:textId="77777777" w:rsidTr="00325DC0">
        <w:trPr>
          <w:trHeight w:val="1"/>
        </w:trPr>
        <w:tc>
          <w:tcPr>
            <w:tcW w:w="6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9DF142" w14:textId="77777777" w:rsidR="000A674F" w:rsidRPr="00444CAC" w:rsidRDefault="00CE3E4A" w:rsidP="00444CAC">
            <w:pPr>
              <w:tabs>
                <w:tab w:val="left" w:pos="426"/>
              </w:tabs>
              <w:spacing w:after="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44CAC">
              <w:rPr>
                <w:rFonts w:eastAsia="Calibri" w:cstheme="minorHAnsi"/>
                <w:b/>
                <w:sz w:val="24"/>
                <w:szCs w:val="24"/>
              </w:rPr>
              <w:t>POMOCNICZE KRYTERIA OCENY</w:t>
            </w:r>
            <w:r w:rsidRPr="00444CAC">
              <w:rPr>
                <w:rFonts w:eastAsia="Calibri" w:cstheme="minorHAnsi"/>
                <w:b/>
                <w:sz w:val="24"/>
                <w:szCs w:val="24"/>
              </w:rPr>
              <w:br/>
              <w:t>WYBORU OFERTY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3D5875" w14:textId="77777777" w:rsidR="000A674F" w:rsidRPr="00444CAC" w:rsidRDefault="000A674F" w:rsidP="00444CAC">
            <w:pPr>
              <w:spacing w:after="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44CAC">
              <w:rPr>
                <w:rFonts w:eastAsia="Calibri" w:cstheme="minorHAnsi"/>
                <w:sz w:val="24"/>
                <w:szCs w:val="24"/>
              </w:rPr>
              <w:t>Maksymalna</w:t>
            </w:r>
          </w:p>
          <w:p w14:paraId="62772E0F" w14:textId="77777777" w:rsidR="000A674F" w:rsidRPr="00444CAC" w:rsidRDefault="000A674F" w:rsidP="00444CAC">
            <w:pPr>
              <w:spacing w:after="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44CAC">
              <w:rPr>
                <w:rFonts w:eastAsia="Calibri" w:cstheme="minorHAnsi"/>
                <w:sz w:val="24"/>
                <w:szCs w:val="24"/>
              </w:rPr>
              <w:t>liczba punktów</w:t>
            </w:r>
          </w:p>
        </w:tc>
      </w:tr>
      <w:tr w:rsidR="00E15C7B" w:rsidRPr="00444CAC" w14:paraId="72CD4576" w14:textId="77777777" w:rsidTr="00627A4A">
        <w:trPr>
          <w:trHeight w:val="690"/>
        </w:trPr>
        <w:tc>
          <w:tcPr>
            <w:tcW w:w="697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56FE96" w14:textId="77777777" w:rsidR="000A674F" w:rsidRPr="00444CAC" w:rsidRDefault="00627A4A" w:rsidP="00444CAC">
            <w:pPr>
              <w:tabs>
                <w:tab w:val="left" w:pos="426"/>
              </w:tabs>
              <w:spacing w:before="60" w:after="6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44CAC">
              <w:rPr>
                <w:rFonts w:eastAsia="Calibri" w:cstheme="minorHAnsi"/>
                <w:sz w:val="24"/>
                <w:szCs w:val="24"/>
              </w:rPr>
              <w:t>Doświadczenie oferenta w realizacji zadania będącego przedmiotem konkursu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71977B" w14:textId="77777777" w:rsidR="000A674F" w:rsidRPr="00444CAC" w:rsidRDefault="00145378" w:rsidP="00444CAC">
            <w:pPr>
              <w:spacing w:before="60" w:after="6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44CAC">
              <w:rPr>
                <w:rFonts w:eastAsia="Calibri" w:cstheme="minorHAnsi"/>
                <w:sz w:val="24"/>
                <w:szCs w:val="24"/>
              </w:rPr>
              <w:t>2</w:t>
            </w:r>
            <w:r w:rsidR="00627A4A" w:rsidRPr="00444CAC">
              <w:rPr>
                <w:rFonts w:eastAsia="Calibri" w:cstheme="minorHAnsi"/>
                <w:sz w:val="24"/>
                <w:szCs w:val="24"/>
              </w:rPr>
              <w:t>0</w:t>
            </w:r>
          </w:p>
        </w:tc>
      </w:tr>
      <w:tr w:rsidR="00E15C7B" w:rsidRPr="00444CAC" w14:paraId="3D6E68F1" w14:textId="77777777" w:rsidTr="00325DC0">
        <w:trPr>
          <w:trHeight w:val="1"/>
        </w:trPr>
        <w:tc>
          <w:tcPr>
            <w:tcW w:w="697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EEC2C4" w14:textId="77777777" w:rsidR="000A674F" w:rsidRPr="00444CAC" w:rsidRDefault="00C04D62" w:rsidP="00444CAC">
            <w:pPr>
              <w:tabs>
                <w:tab w:val="left" w:pos="426"/>
              </w:tabs>
              <w:spacing w:before="60" w:after="6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44CAC">
              <w:rPr>
                <w:rFonts w:eastAsia="Calibri" w:cstheme="minorHAnsi"/>
                <w:sz w:val="24"/>
                <w:szCs w:val="24"/>
              </w:rPr>
              <w:t xml:space="preserve">Zasoby kadrowe </w:t>
            </w:r>
            <w:r w:rsidR="00CD54C5" w:rsidRPr="00444CAC">
              <w:rPr>
                <w:rFonts w:eastAsia="Calibri" w:cstheme="minorHAnsi"/>
                <w:sz w:val="24"/>
                <w:szCs w:val="24"/>
              </w:rPr>
              <w:t>oferenta</w:t>
            </w:r>
            <w:r w:rsidRPr="00444CAC">
              <w:rPr>
                <w:rFonts w:eastAsia="Calibri" w:cstheme="minorHAnsi"/>
                <w:sz w:val="24"/>
                <w:szCs w:val="24"/>
              </w:rPr>
              <w:t xml:space="preserve"> bezpośrednio zaang</w:t>
            </w:r>
            <w:r w:rsidR="00D93403" w:rsidRPr="00444CAC">
              <w:rPr>
                <w:rFonts w:eastAsia="Calibri" w:cstheme="minorHAnsi"/>
                <w:sz w:val="24"/>
                <w:szCs w:val="24"/>
              </w:rPr>
              <w:t>ażowanych w realizację projektu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B2BFA2" w14:textId="77777777" w:rsidR="00145378" w:rsidRPr="00444CAC" w:rsidRDefault="00145378" w:rsidP="00444CAC">
            <w:pPr>
              <w:spacing w:before="60" w:after="6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44CAC">
              <w:rPr>
                <w:rFonts w:eastAsia="Calibri" w:cstheme="minorHAnsi"/>
                <w:sz w:val="24"/>
                <w:szCs w:val="24"/>
              </w:rPr>
              <w:t>2</w:t>
            </w:r>
            <w:r w:rsidR="00627A4A" w:rsidRPr="00444CAC">
              <w:rPr>
                <w:rFonts w:eastAsia="Calibri" w:cstheme="minorHAnsi"/>
                <w:sz w:val="24"/>
                <w:szCs w:val="24"/>
              </w:rPr>
              <w:t>5</w:t>
            </w:r>
          </w:p>
        </w:tc>
      </w:tr>
      <w:tr w:rsidR="00E15C7B" w:rsidRPr="00444CAC" w14:paraId="1DAF3DAC" w14:textId="77777777" w:rsidTr="00627A4A">
        <w:trPr>
          <w:trHeight w:val="500"/>
        </w:trPr>
        <w:tc>
          <w:tcPr>
            <w:tcW w:w="697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BCBD24" w14:textId="77777777" w:rsidR="00C04D62" w:rsidRPr="00444CAC" w:rsidRDefault="00C04D62" w:rsidP="00444CAC">
            <w:pPr>
              <w:tabs>
                <w:tab w:val="left" w:pos="426"/>
              </w:tabs>
              <w:spacing w:before="60" w:after="6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44CAC">
              <w:rPr>
                <w:rFonts w:eastAsia="Calibri" w:cstheme="minorHAnsi"/>
                <w:sz w:val="24"/>
                <w:szCs w:val="24"/>
              </w:rPr>
              <w:t>Jakość dotychczasowej współpracy oferenta z powiatem poznańskim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B0F4E2" w14:textId="77777777" w:rsidR="00C04D62" w:rsidRPr="00444CAC" w:rsidRDefault="00145378" w:rsidP="00444CAC">
            <w:pPr>
              <w:spacing w:before="60" w:after="6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44CAC">
              <w:rPr>
                <w:rFonts w:eastAsia="Calibri" w:cstheme="minorHAnsi"/>
                <w:sz w:val="24"/>
                <w:szCs w:val="24"/>
              </w:rPr>
              <w:t>15</w:t>
            </w:r>
          </w:p>
        </w:tc>
      </w:tr>
      <w:tr w:rsidR="00E15C7B" w:rsidRPr="00444CAC" w14:paraId="49A2BD64" w14:textId="77777777" w:rsidTr="00325DC0">
        <w:trPr>
          <w:trHeight w:val="1"/>
        </w:trPr>
        <w:tc>
          <w:tcPr>
            <w:tcW w:w="697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DDB278" w14:textId="77777777" w:rsidR="00C04D62" w:rsidRPr="00444CAC" w:rsidRDefault="00C04D62" w:rsidP="00444CAC">
            <w:pPr>
              <w:tabs>
                <w:tab w:val="left" w:pos="426"/>
              </w:tabs>
              <w:spacing w:before="60" w:after="6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44CAC">
              <w:rPr>
                <w:rFonts w:eastAsia="Calibri" w:cstheme="minorHAnsi"/>
                <w:sz w:val="24"/>
                <w:szCs w:val="24"/>
              </w:rPr>
              <w:t>Staranność w przygotowaniu dokumentacji ofertowej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148E44" w14:textId="77777777" w:rsidR="00C04D62" w:rsidRPr="00444CAC" w:rsidRDefault="00145378" w:rsidP="00444CAC">
            <w:pPr>
              <w:spacing w:before="60" w:after="6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44CAC">
              <w:rPr>
                <w:rFonts w:eastAsia="Calibri" w:cstheme="minorHAnsi"/>
                <w:sz w:val="24"/>
                <w:szCs w:val="24"/>
              </w:rPr>
              <w:t>10</w:t>
            </w:r>
          </w:p>
        </w:tc>
      </w:tr>
      <w:tr w:rsidR="00E15C7B" w:rsidRPr="00444CAC" w14:paraId="201C9462" w14:textId="77777777" w:rsidTr="00325DC0">
        <w:trPr>
          <w:trHeight w:val="1"/>
        </w:trPr>
        <w:tc>
          <w:tcPr>
            <w:tcW w:w="697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487462" w14:textId="77777777" w:rsidR="00C04D62" w:rsidRPr="00444CAC" w:rsidRDefault="00627A4A" w:rsidP="00444CAC">
            <w:pPr>
              <w:tabs>
                <w:tab w:val="left" w:pos="426"/>
              </w:tabs>
              <w:spacing w:before="60" w:after="6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44CAC">
              <w:rPr>
                <w:rFonts w:eastAsia="Calibri" w:cstheme="minorHAnsi"/>
                <w:sz w:val="24"/>
                <w:szCs w:val="24"/>
              </w:rPr>
              <w:t>Zgodność kosztorysu z planowanym zadaniem, zasadność i realność kosztów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A578EB" w14:textId="77777777" w:rsidR="00C04D62" w:rsidRPr="00444CAC" w:rsidRDefault="00145378" w:rsidP="00444CAC">
            <w:pPr>
              <w:spacing w:before="60" w:after="6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44CAC">
              <w:rPr>
                <w:rFonts w:eastAsia="Calibri" w:cstheme="minorHAnsi"/>
                <w:sz w:val="24"/>
                <w:szCs w:val="24"/>
              </w:rPr>
              <w:t>10</w:t>
            </w:r>
          </w:p>
        </w:tc>
      </w:tr>
      <w:tr w:rsidR="00E15C7B" w:rsidRPr="00444CAC" w14:paraId="04029DB9" w14:textId="77777777" w:rsidTr="00325DC0">
        <w:trPr>
          <w:trHeight w:val="1"/>
        </w:trPr>
        <w:tc>
          <w:tcPr>
            <w:tcW w:w="697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754940" w14:textId="77777777" w:rsidR="00C04D62" w:rsidRPr="00444CAC" w:rsidRDefault="00C04D62" w:rsidP="00444CAC">
            <w:pPr>
              <w:tabs>
                <w:tab w:val="left" w:pos="426"/>
              </w:tabs>
              <w:spacing w:before="60" w:after="6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44CAC">
              <w:rPr>
                <w:rFonts w:eastAsia="Calibri" w:cstheme="minorHAnsi"/>
                <w:b/>
                <w:sz w:val="24"/>
                <w:szCs w:val="24"/>
              </w:rPr>
              <w:t>PODSUMOWANIE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87C0F7" w14:textId="77777777" w:rsidR="00C04D62" w:rsidRPr="00444CAC" w:rsidRDefault="00882361" w:rsidP="00444CAC">
            <w:pPr>
              <w:spacing w:before="60" w:after="60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444CAC">
              <w:rPr>
                <w:rFonts w:eastAsia="Calibri" w:cstheme="minorHAnsi"/>
                <w:b/>
                <w:sz w:val="24"/>
                <w:szCs w:val="24"/>
              </w:rPr>
              <w:t>8</w:t>
            </w:r>
            <w:r w:rsidR="00BF22AE" w:rsidRPr="00444CAC">
              <w:rPr>
                <w:rFonts w:eastAsia="Calibri" w:cstheme="minorHAnsi"/>
                <w:b/>
                <w:sz w:val="24"/>
                <w:szCs w:val="24"/>
              </w:rPr>
              <w:t>0</w:t>
            </w:r>
          </w:p>
        </w:tc>
      </w:tr>
    </w:tbl>
    <w:p w14:paraId="73697B73" w14:textId="77777777" w:rsidR="000A674F" w:rsidRPr="00444CAC" w:rsidRDefault="000A674F" w:rsidP="00444CAC">
      <w:pPr>
        <w:spacing w:after="0"/>
        <w:ind w:left="1843"/>
        <w:jc w:val="both"/>
        <w:rPr>
          <w:rFonts w:eastAsia="Calibri" w:cstheme="minorHAnsi"/>
          <w:sz w:val="24"/>
          <w:szCs w:val="24"/>
        </w:rPr>
      </w:pPr>
    </w:p>
    <w:p w14:paraId="3AB71CBF" w14:textId="77777777" w:rsidR="00B40A43" w:rsidRPr="00444CAC" w:rsidRDefault="00C04D62" w:rsidP="00444CAC">
      <w:pPr>
        <w:pStyle w:val="Akapitzlist"/>
        <w:numPr>
          <w:ilvl w:val="0"/>
          <w:numId w:val="9"/>
        </w:numPr>
        <w:tabs>
          <w:tab w:val="left" w:pos="284"/>
        </w:tabs>
        <w:spacing w:after="0"/>
        <w:ind w:left="567" w:hanging="283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>W kalkulacji kosztów w ofercie nie dopuszcza się wyceny wkładu rzeczowego.</w:t>
      </w:r>
    </w:p>
    <w:p w14:paraId="68864E11" w14:textId="04DA0324" w:rsidR="00101170" w:rsidRPr="00444CAC" w:rsidRDefault="00101170" w:rsidP="00444CAC">
      <w:pPr>
        <w:pStyle w:val="Akapitzlist"/>
        <w:numPr>
          <w:ilvl w:val="0"/>
          <w:numId w:val="9"/>
        </w:numPr>
        <w:tabs>
          <w:tab w:val="left" w:pos="284"/>
        </w:tabs>
        <w:spacing w:after="0"/>
        <w:ind w:left="567" w:hanging="283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>Kalkulacja przewidywanych kosztów powinna zostać przedstawiona w kwotach w złotych brutto.</w:t>
      </w:r>
    </w:p>
    <w:p w14:paraId="036DE0A9" w14:textId="77777777" w:rsidR="00C04D62" w:rsidRPr="00444CAC" w:rsidRDefault="00C04D62" w:rsidP="00444CAC">
      <w:pPr>
        <w:pStyle w:val="Akapitzlist"/>
        <w:numPr>
          <w:ilvl w:val="0"/>
          <w:numId w:val="9"/>
        </w:numPr>
        <w:tabs>
          <w:tab w:val="left" w:pos="284"/>
        </w:tabs>
        <w:spacing w:after="0"/>
        <w:ind w:left="567" w:hanging="283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>Dotację mogą otrzymać oferty, które uzyskały średnią liczbę punktów przyznaną przez Komisj</w:t>
      </w:r>
      <w:r w:rsidR="00661258" w:rsidRPr="00444CAC">
        <w:rPr>
          <w:rFonts w:eastAsia="Calibri" w:cstheme="minorHAnsi"/>
          <w:sz w:val="24"/>
          <w:szCs w:val="24"/>
        </w:rPr>
        <w:t xml:space="preserve">ę </w:t>
      </w:r>
      <w:r w:rsidRPr="00444CAC">
        <w:rPr>
          <w:rFonts w:eastAsia="Calibri" w:cstheme="minorHAnsi"/>
          <w:sz w:val="24"/>
          <w:szCs w:val="24"/>
        </w:rPr>
        <w:t xml:space="preserve">nie mniejszą niż </w:t>
      </w:r>
      <w:r w:rsidR="00513E24" w:rsidRPr="00444CAC">
        <w:rPr>
          <w:rFonts w:eastAsia="Calibri" w:cstheme="minorHAnsi"/>
          <w:sz w:val="24"/>
          <w:szCs w:val="24"/>
        </w:rPr>
        <w:t>4</w:t>
      </w:r>
      <w:r w:rsidRPr="00444CAC">
        <w:rPr>
          <w:rFonts w:eastAsia="Calibri" w:cstheme="minorHAnsi"/>
          <w:sz w:val="24"/>
          <w:szCs w:val="24"/>
        </w:rPr>
        <w:t>1 pkt.</w:t>
      </w:r>
    </w:p>
    <w:p w14:paraId="295057E3" w14:textId="77777777" w:rsidR="00C04D62" w:rsidRPr="00444CAC" w:rsidRDefault="00C04D62" w:rsidP="00444CAC">
      <w:pPr>
        <w:pStyle w:val="Akapitzlist"/>
        <w:numPr>
          <w:ilvl w:val="0"/>
          <w:numId w:val="18"/>
        </w:numPr>
        <w:tabs>
          <w:tab w:val="left" w:pos="284"/>
        </w:tabs>
        <w:spacing w:after="0"/>
        <w:ind w:left="851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 xml:space="preserve">Minimalną średnią liczbę punktów, która kwalifikuje do otrzymania dotacji, wynikającą z prac Komisji, ustala się na </w:t>
      </w:r>
      <w:r w:rsidR="00513E24" w:rsidRPr="00444CAC">
        <w:rPr>
          <w:rFonts w:eastAsia="Calibri" w:cstheme="minorHAnsi"/>
          <w:sz w:val="24"/>
          <w:szCs w:val="24"/>
        </w:rPr>
        <w:t>4</w:t>
      </w:r>
      <w:r w:rsidRPr="00444CAC">
        <w:rPr>
          <w:rFonts w:eastAsia="Calibri" w:cstheme="minorHAnsi"/>
          <w:sz w:val="24"/>
          <w:szCs w:val="24"/>
        </w:rPr>
        <w:t>1 punktów.</w:t>
      </w:r>
    </w:p>
    <w:p w14:paraId="0A48648D" w14:textId="77777777" w:rsidR="00C04D62" w:rsidRPr="00444CAC" w:rsidRDefault="00C04D62" w:rsidP="00444CAC">
      <w:pPr>
        <w:pStyle w:val="Akapitzlist"/>
        <w:numPr>
          <w:ilvl w:val="0"/>
          <w:numId w:val="18"/>
        </w:numPr>
        <w:tabs>
          <w:tab w:val="left" w:pos="284"/>
        </w:tabs>
        <w:spacing w:after="0"/>
        <w:ind w:left="851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lastRenderedPageBreak/>
        <w:t>Maksymalna średnia liczba punktów jaką oferta może uzyskać wynikająca</w:t>
      </w:r>
      <w:r w:rsidR="00513E24" w:rsidRPr="00444CAC">
        <w:rPr>
          <w:rFonts w:eastAsia="Calibri" w:cstheme="minorHAnsi"/>
          <w:sz w:val="24"/>
          <w:szCs w:val="24"/>
        </w:rPr>
        <w:t xml:space="preserve"> z prac Komisji ustala się na 8</w:t>
      </w:r>
      <w:r w:rsidRPr="00444CAC">
        <w:rPr>
          <w:rFonts w:eastAsia="Calibri" w:cstheme="minorHAnsi"/>
          <w:sz w:val="24"/>
          <w:szCs w:val="24"/>
        </w:rPr>
        <w:t>0 punktów.</w:t>
      </w:r>
    </w:p>
    <w:p w14:paraId="16463AD5" w14:textId="77777777" w:rsidR="00C04D62" w:rsidRPr="00444CAC" w:rsidRDefault="00C04D62" w:rsidP="00444CAC">
      <w:pPr>
        <w:pStyle w:val="Akapitzlist"/>
        <w:numPr>
          <w:ilvl w:val="0"/>
          <w:numId w:val="18"/>
        </w:numPr>
        <w:tabs>
          <w:tab w:val="left" w:pos="284"/>
        </w:tabs>
        <w:spacing w:after="0"/>
        <w:ind w:left="851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>Dotację mogą otrzymać tylko te organizacje, których oferty według kolejności otrzymały najwyższą liczbę punktów. Oznacza to, że nie wszystkie oferty które uzyskały średnią liczbę punktów przyznaną p</w:t>
      </w:r>
      <w:r w:rsidR="00513E24" w:rsidRPr="00444CAC">
        <w:rPr>
          <w:rFonts w:eastAsia="Calibri" w:cstheme="minorHAnsi"/>
          <w:sz w:val="24"/>
          <w:szCs w:val="24"/>
        </w:rPr>
        <w:t>rzez Komisje, nie mniejszą niż 4</w:t>
      </w:r>
      <w:r w:rsidRPr="00444CAC">
        <w:rPr>
          <w:rFonts w:eastAsia="Calibri" w:cstheme="minorHAnsi"/>
          <w:sz w:val="24"/>
          <w:szCs w:val="24"/>
        </w:rPr>
        <w:t>1, uzyskują dotację z budżetu powiatu poznańskiego.</w:t>
      </w:r>
    </w:p>
    <w:p w14:paraId="1F4BCD68" w14:textId="733C959A" w:rsidR="00101170" w:rsidRPr="00444CAC" w:rsidRDefault="00101170" w:rsidP="00444CAC">
      <w:pPr>
        <w:pStyle w:val="Akapitzlist"/>
        <w:numPr>
          <w:ilvl w:val="0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Fonts w:eastAsia="Calibri" w:cstheme="minorHAnsi"/>
          <w:b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 xml:space="preserve">Rozstrzygnięcie konkursu nastąpi do dnia </w:t>
      </w:r>
      <w:r w:rsidR="002950FD">
        <w:rPr>
          <w:rFonts w:eastAsia="Calibri" w:cstheme="minorHAnsi"/>
          <w:sz w:val="24"/>
          <w:szCs w:val="24"/>
        </w:rPr>
        <w:t xml:space="preserve">8 maja 2026 </w:t>
      </w:r>
      <w:r w:rsidRPr="000F58BB">
        <w:rPr>
          <w:rFonts w:eastAsia="Calibri" w:cstheme="minorHAnsi"/>
          <w:sz w:val="24"/>
          <w:szCs w:val="24"/>
        </w:rPr>
        <w:t>roku.</w:t>
      </w:r>
    </w:p>
    <w:p w14:paraId="2304B02B" w14:textId="77777777" w:rsidR="00101170" w:rsidRPr="00444CAC" w:rsidRDefault="00101170" w:rsidP="00444CAC">
      <w:pPr>
        <w:pStyle w:val="Akapitzlist"/>
        <w:numPr>
          <w:ilvl w:val="0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Fonts w:eastAsia="Calibri" w:cstheme="minorHAnsi"/>
          <w:b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 xml:space="preserve">Decyzję o udzieleniu dotacji podejmuje uchwałą Zarząd Powiatu w Poznaniu po sporządzeniu przez Komisję </w:t>
      </w:r>
      <w:r w:rsidR="00661258" w:rsidRPr="00444CAC">
        <w:rPr>
          <w:rFonts w:eastAsia="Calibri" w:cstheme="minorHAnsi"/>
          <w:sz w:val="24"/>
          <w:szCs w:val="24"/>
        </w:rPr>
        <w:t>K</w:t>
      </w:r>
      <w:r w:rsidRPr="00444CAC">
        <w:rPr>
          <w:rFonts w:eastAsia="Calibri" w:cstheme="minorHAnsi"/>
          <w:sz w:val="24"/>
          <w:szCs w:val="24"/>
        </w:rPr>
        <w:t>onkursową opinii zawierającej ocenę oferty.</w:t>
      </w:r>
    </w:p>
    <w:p w14:paraId="7C5B171A" w14:textId="3F88CA6D" w:rsidR="00101170" w:rsidRPr="00444CAC" w:rsidRDefault="00101170" w:rsidP="00444CAC">
      <w:pPr>
        <w:pStyle w:val="Akapitzlist"/>
        <w:numPr>
          <w:ilvl w:val="0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Fonts w:eastAsia="Calibri" w:cstheme="minorHAnsi"/>
          <w:b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 xml:space="preserve">Zarząd Powiatu w Poznaniu unieważnia </w:t>
      </w:r>
      <w:r w:rsidR="006972E3" w:rsidRPr="00444CAC">
        <w:rPr>
          <w:rFonts w:eastAsia="Calibri" w:cstheme="minorHAnsi"/>
          <w:sz w:val="24"/>
          <w:szCs w:val="24"/>
        </w:rPr>
        <w:t>o</w:t>
      </w:r>
      <w:r w:rsidRPr="00444CAC">
        <w:rPr>
          <w:rFonts w:eastAsia="Calibri" w:cstheme="minorHAnsi"/>
          <w:sz w:val="24"/>
          <w:szCs w:val="24"/>
        </w:rPr>
        <w:t>twarty konkurs ofert w pr</w:t>
      </w:r>
      <w:r w:rsidR="00383C4C" w:rsidRPr="00444CAC">
        <w:rPr>
          <w:rFonts w:eastAsia="Calibri" w:cstheme="minorHAnsi"/>
          <w:sz w:val="24"/>
          <w:szCs w:val="24"/>
        </w:rPr>
        <w:t>zypadkach określonych w art. 18</w:t>
      </w:r>
      <w:r w:rsidRPr="00444CAC">
        <w:rPr>
          <w:rFonts w:eastAsia="Calibri" w:cstheme="minorHAnsi"/>
          <w:sz w:val="24"/>
          <w:szCs w:val="24"/>
        </w:rPr>
        <w:t xml:space="preserve">a ustawy </w:t>
      </w:r>
      <w:r w:rsidRPr="00444CAC">
        <w:rPr>
          <w:rFonts w:eastAsia="Calibri" w:cstheme="minorHAnsi"/>
          <w:i/>
          <w:sz w:val="24"/>
          <w:szCs w:val="24"/>
        </w:rPr>
        <w:t>o działalności pożytku publicznego i o wolontariacie</w:t>
      </w:r>
      <w:r w:rsidRPr="00444CAC">
        <w:rPr>
          <w:rFonts w:eastAsia="Calibri" w:cstheme="minorHAnsi"/>
          <w:sz w:val="24"/>
          <w:szCs w:val="24"/>
        </w:rPr>
        <w:t>.</w:t>
      </w:r>
    </w:p>
    <w:p w14:paraId="7D8DA038" w14:textId="19AC9CF1" w:rsidR="0041618F" w:rsidRPr="00444CAC" w:rsidRDefault="00101170" w:rsidP="00444CAC">
      <w:pPr>
        <w:tabs>
          <w:tab w:val="left" w:pos="720"/>
          <w:tab w:val="left" w:pos="900"/>
        </w:tabs>
        <w:spacing w:after="0"/>
        <w:jc w:val="both"/>
        <w:rPr>
          <w:rFonts w:eastAsia="Calibri" w:cstheme="minorHAnsi"/>
          <w:b/>
          <w:sz w:val="24"/>
          <w:szCs w:val="24"/>
        </w:rPr>
      </w:pPr>
      <w:r w:rsidRPr="00444CAC">
        <w:rPr>
          <w:rFonts w:eastAsia="Calibri" w:cstheme="minorHAnsi"/>
          <w:b/>
          <w:sz w:val="24"/>
          <w:szCs w:val="24"/>
        </w:rPr>
        <w:t>VII. Zrealizowane zadania publiczne i wysokość środków</w:t>
      </w:r>
      <w:r w:rsidR="00645086" w:rsidRPr="00444CAC">
        <w:rPr>
          <w:rFonts w:eastAsia="Calibri" w:cstheme="minorHAnsi"/>
          <w:b/>
          <w:sz w:val="24"/>
          <w:szCs w:val="24"/>
        </w:rPr>
        <w:t xml:space="preserve"> przeznaczona na ich realizację</w:t>
      </w:r>
    </w:p>
    <w:p w14:paraId="59B1592A" w14:textId="3EEAA11A" w:rsidR="008F2C34" w:rsidRPr="00444CAC" w:rsidRDefault="00004E58" w:rsidP="00444CAC">
      <w:pPr>
        <w:tabs>
          <w:tab w:val="left" w:pos="720"/>
          <w:tab w:val="left" w:pos="900"/>
        </w:tabs>
        <w:spacing w:after="0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>W latach 2021</w:t>
      </w:r>
      <w:r w:rsidR="009453E0">
        <w:rPr>
          <w:rFonts w:eastAsia="Calibri" w:cstheme="minorHAnsi"/>
          <w:sz w:val="24"/>
          <w:szCs w:val="24"/>
        </w:rPr>
        <w:t>-202</w:t>
      </w:r>
      <w:r w:rsidR="005D2A7E">
        <w:rPr>
          <w:rFonts w:eastAsia="Calibri" w:cstheme="minorHAnsi"/>
          <w:sz w:val="24"/>
          <w:szCs w:val="24"/>
        </w:rPr>
        <w:t>5</w:t>
      </w:r>
      <w:r w:rsidRPr="00444CAC">
        <w:rPr>
          <w:rFonts w:eastAsia="Calibri" w:cstheme="minorHAnsi"/>
          <w:sz w:val="24"/>
          <w:szCs w:val="24"/>
        </w:rPr>
        <w:t xml:space="preserve"> Powiat Poznański re</w:t>
      </w:r>
      <w:r w:rsidR="009453E0">
        <w:rPr>
          <w:rFonts w:eastAsia="Calibri" w:cstheme="minorHAnsi"/>
          <w:sz w:val="24"/>
          <w:szCs w:val="24"/>
        </w:rPr>
        <w:t xml:space="preserve">alizował zadania publiczne, polegające na przeprowadzeniu </w:t>
      </w:r>
      <w:r w:rsidR="008F2C34" w:rsidRPr="00444CAC">
        <w:rPr>
          <w:rFonts w:cstheme="minorHAnsi"/>
          <w:sz w:val="24"/>
          <w:szCs w:val="24"/>
        </w:rPr>
        <w:t>programu korekcyjno-edukacyjnego dla osób</w:t>
      </w:r>
      <w:r w:rsidR="009453E0">
        <w:rPr>
          <w:rFonts w:cstheme="minorHAnsi"/>
          <w:sz w:val="24"/>
          <w:szCs w:val="24"/>
        </w:rPr>
        <w:t xml:space="preserve"> stosujących przemoc</w:t>
      </w:r>
      <w:r w:rsidRPr="00444CAC">
        <w:rPr>
          <w:rFonts w:eastAsia="Calibri" w:cstheme="minorHAnsi"/>
          <w:sz w:val="24"/>
          <w:szCs w:val="24"/>
        </w:rPr>
        <w:t>. Na ten cel przeznaczył</w:t>
      </w:r>
      <w:r w:rsidR="008F2C34" w:rsidRPr="00444CAC">
        <w:rPr>
          <w:rFonts w:eastAsia="Calibri" w:cstheme="minorHAnsi"/>
          <w:sz w:val="24"/>
          <w:szCs w:val="24"/>
        </w:rPr>
        <w:t xml:space="preserve">: </w:t>
      </w:r>
    </w:p>
    <w:p w14:paraId="6BB600D1" w14:textId="4801DB3F" w:rsidR="00004E58" w:rsidRPr="00444CAC" w:rsidRDefault="008F2C34" w:rsidP="00444CAC">
      <w:pPr>
        <w:tabs>
          <w:tab w:val="left" w:pos="720"/>
          <w:tab w:val="left" w:pos="900"/>
        </w:tabs>
        <w:spacing w:after="0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>- w</w:t>
      </w:r>
      <w:r w:rsidR="00004E58" w:rsidRPr="00444CAC">
        <w:rPr>
          <w:rFonts w:eastAsia="Calibri" w:cstheme="minorHAnsi"/>
          <w:sz w:val="24"/>
          <w:szCs w:val="24"/>
        </w:rPr>
        <w:t xml:space="preserve"> </w:t>
      </w:r>
      <w:r w:rsidRPr="00444CAC">
        <w:rPr>
          <w:rFonts w:eastAsia="Calibri" w:cstheme="minorHAnsi"/>
          <w:sz w:val="24"/>
          <w:szCs w:val="24"/>
        </w:rPr>
        <w:t xml:space="preserve">roku 2021 </w:t>
      </w:r>
      <w:r w:rsidR="001B3A2B">
        <w:rPr>
          <w:rFonts w:eastAsia="Calibri" w:cstheme="minorHAnsi"/>
          <w:sz w:val="24"/>
          <w:szCs w:val="24"/>
        </w:rPr>
        <w:t>–</w:t>
      </w:r>
      <w:r w:rsidRPr="00444CAC">
        <w:rPr>
          <w:rFonts w:eastAsia="Calibri" w:cstheme="minorHAnsi"/>
          <w:sz w:val="24"/>
          <w:szCs w:val="24"/>
        </w:rPr>
        <w:t xml:space="preserve"> </w:t>
      </w:r>
      <w:r w:rsidR="00621A1C" w:rsidRPr="00444CAC">
        <w:rPr>
          <w:rFonts w:eastAsia="Calibri" w:cstheme="minorHAnsi"/>
          <w:sz w:val="24"/>
          <w:szCs w:val="24"/>
        </w:rPr>
        <w:t>8</w:t>
      </w:r>
      <w:r w:rsidR="001B3A2B">
        <w:rPr>
          <w:rFonts w:eastAsia="Calibri" w:cstheme="minorHAnsi"/>
          <w:sz w:val="24"/>
          <w:szCs w:val="24"/>
        </w:rPr>
        <w:t>.</w:t>
      </w:r>
      <w:r w:rsidR="00621A1C" w:rsidRPr="00444CAC">
        <w:rPr>
          <w:rFonts w:eastAsia="Calibri" w:cstheme="minorHAnsi"/>
          <w:sz w:val="24"/>
          <w:szCs w:val="24"/>
        </w:rPr>
        <w:t>020</w:t>
      </w:r>
      <w:r w:rsidR="00004E58" w:rsidRPr="00444CAC">
        <w:rPr>
          <w:rFonts w:eastAsia="Calibri" w:cstheme="minorHAnsi"/>
          <w:sz w:val="24"/>
          <w:szCs w:val="24"/>
        </w:rPr>
        <w:t xml:space="preserve"> złotych brutto</w:t>
      </w:r>
      <w:r w:rsidRPr="00444CAC">
        <w:rPr>
          <w:rFonts w:eastAsia="Calibri" w:cstheme="minorHAnsi"/>
          <w:sz w:val="24"/>
          <w:szCs w:val="24"/>
        </w:rPr>
        <w:t>,</w:t>
      </w:r>
    </w:p>
    <w:p w14:paraId="4ABDDC10" w14:textId="184AF7F5" w:rsidR="008F2C34" w:rsidRDefault="008F2C34" w:rsidP="00444CAC">
      <w:pPr>
        <w:tabs>
          <w:tab w:val="left" w:pos="720"/>
          <w:tab w:val="left" w:pos="900"/>
        </w:tabs>
        <w:spacing w:after="0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 xml:space="preserve">- w roku 2022 </w:t>
      </w:r>
      <w:r w:rsidR="001B3A2B">
        <w:rPr>
          <w:rFonts w:eastAsia="Calibri" w:cstheme="minorHAnsi"/>
          <w:sz w:val="24"/>
          <w:szCs w:val="24"/>
        </w:rPr>
        <w:t>–</w:t>
      </w:r>
      <w:r w:rsidRPr="00444CAC">
        <w:rPr>
          <w:rFonts w:eastAsia="Calibri" w:cstheme="minorHAnsi"/>
          <w:sz w:val="24"/>
          <w:szCs w:val="24"/>
        </w:rPr>
        <w:t xml:space="preserve"> </w:t>
      </w:r>
      <w:r w:rsidR="00621A1C" w:rsidRPr="00444CAC">
        <w:rPr>
          <w:rFonts w:eastAsia="Calibri" w:cstheme="minorHAnsi"/>
          <w:sz w:val="24"/>
          <w:szCs w:val="24"/>
        </w:rPr>
        <w:t>9</w:t>
      </w:r>
      <w:r w:rsidR="001B3A2B">
        <w:rPr>
          <w:rFonts w:eastAsia="Calibri" w:cstheme="minorHAnsi"/>
          <w:sz w:val="24"/>
          <w:szCs w:val="24"/>
        </w:rPr>
        <w:t>.</w:t>
      </w:r>
      <w:r w:rsidR="00621A1C" w:rsidRPr="00444CAC">
        <w:rPr>
          <w:rFonts w:eastAsia="Calibri" w:cstheme="minorHAnsi"/>
          <w:sz w:val="24"/>
          <w:szCs w:val="24"/>
        </w:rPr>
        <w:t>900</w:t>
      </w:r>
      <w:r w:rsidR="001178DD">
        <w:rPr>
          <w:rFonts w:eastAsia="Calibri" w:cstheme="minorHAnsi"/>
          <w:sz w:val="24"/>
          <w:szCs w:val="24"/>
        </w:rPr>
        <w:t xml:space="preserve"> złotych brutto,</w:t>
      </w:r>
    </w:p>
    <w:p w14:paraId="49AB04B5" w14:textId="33E85ED9" w:rsidR="001178DD" w:rsidRDefault="001B3A2B" w:rsidP="00444CAC">
      <w:pPr>
        <w:tabs>
          <w:tab w:val="left" w:pos="720"/>
          <w:tab w:val="left" w:pos="900"/>
        </w:tabs>
        <w:spacing w:after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- w roku 2023 </w:t>
      </w:r>
      <w:r w:rsidR="0088655F" w:rsidRPr="0088655F">
        <w:rPr>
          <w:rFonts w:eastAsia="Calibri" w:cstheme="minorHAnsi"/>
          <w:sz w:val="24"/>
          <w:szCs w:val="24"/>
        </w:rPr>
        <w:t xml:space="preserve">– </w:t>
      </w:r>
      <w:r>
        <w:rPr>
          <w:rFonts w:eastAsia="Calibri" w:cstheme="minorHAnsi"/>
          <w:sz w:val="24"/>
          <w:szCs w:val="24"/>
        </w:rPr>
        <w:t>13.500 złotych brutto,</w:t>
      </w:r>
    </w:p>
    <w:p w14:paraId="07B1DC4E" w14:textId="2C5A1A26" w:rsidR="001B3A2B" w:rsidRDefault="001B3A2B" w:rsidP="00444CAC">
      <w:pPr>
        <w:tabs>
          <w:tab w:val="left" w:pos="720"/>
          <w:tab w:val="left" w:pos="900"/>
        </w:tabs>
        <w:spacing w:after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- w roku 2024 </w:t>
      </w:r>
      <w:bookmarkStart w:id="0" w:name="_Hlk225771881"/>
      <w:r>
        <w:rPr>
          <w:rFonts w:eastAsia="Calibri" w:cstheme="minorHAnsi"/>
          <w:sz w:val="24"/>
          <w:szCs w:val="24"/>
        </w:rPr>
        <w:t>– 2</w:t>
      </w:r>
      <w:r w:rsidR="005E74C0">
        <w:rPr>
          <w:rFonts w:eastAsia="Calibri" w:cstheme="minorHAnsi"/>
          <w:sz w:val="24"/>
          <w:szCs w:val="24"/>
        </w:rPr>
        <w:t>4</w:t>
      </w:r>
      <w:r>
        <w:rPr>
          <w:rFonts w:eastAsia="Calibri" w:cstheme="minorHAnsi"/>
          <w:sz w:val="24"/>
          <w:szCs w:val="24"/>
        </w:rPr>
        <w:t>.000 złotych brutto</w:t>
      </w:r>
      <w:r w:rsidR="005D2A7E">
        <w:rPr>
          <w:rFonts w:eastAsia="Calibri" w:cstheme="minorHAnsi"/>
          <w:sz w:val="24"/>
          <w:szCs w:val="24"/>
        </w:rPr>
        <w:t>,</w:t>
      </w:r>
      <w:bookmarkEnd w:id="0"/>
    </w:p>
    <w:p w14:paraId="6BA60074" w14:textId="389FA383" w:rsidR="005D2A7E" w:rsidRPr="00444CAC" w:rsidRDefault="005D2A7E" w:rsidP="00444CAC">
      <w:pPr>
        <w:tabs>
          <w:tab w:val="left" w:pos="720"/>
          <w:tab w:val="left" w:pos="900"/>
        </w:tabs>
        <w:spacing w:after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- w roku 2025 – 2</w:t>
      </w:r>
      <w:r w:rsidR="004455AF">
        <w:rPr>
          <w:rFonts w:eastAsia="Calibri" w:cstheme="minorHAnsi"/>
          <w:sz w:val="24"/>
          <w:szCs w:val="24"/>
        </w:rPr>
        <w:t>0</w:t>
      </w:r>
      <w:r>
        <w:rPr>
          <w:rFonts w:eastAsia="Calibri" w:cstheme="minorHAnsi"/>
          <w:sz w:val="24"/>
          <w:szCs w:val="24"/>
        </w:rPr>
        <w:t>.000 złotych brutto.</w:t>
      </w:r>
    </w:p>
    <w:p w14:paraId="2A74EF94" w14:textId="77777777" w:rsidR="008F2C34" w:rsidRPr="00444CAC" w:rsidRDefault="008F2C34" w:rsidP="00444CAC">
      <w:pPr>
        <w:tabs>
          <w:tab w:val="left" w:pos="720"/>
          <w:tab w:val="left" w:pos="900"/>
        </w:tabs>
        <w:spacing w:after="0"/>
        <w:jc w:val="both"/>
        <w:rPr>
          <w:rFonts w:eastAsia="Calibri" w:cstheme="minorHAnsi"/>
          <w:sz w:val="24"/>
          <w:szCs w:val="24"/>
        </w:rPr>
      </w:pPr>
    </w:p>
    <w:p w14:paraId="42C636A3" w14:textId="4DCD1D9D" w:rsidR="00B822C8" w:rsidRPr="00E92621" w:rsidRDefault="00B822C8" w:rsidP="00444CAC">
      <w:pPr>
        <w:spacing w:after="160"/>
        <w:jc w:val="right"/>
        <w:rPr>
          <w:rFonts w:eastAsia="Calibri" w:cstheme="minorHAnsi"/>
          <w:sz w:val="20"/>
          <w:szCs w:val="24"/>
        </w:rPr>
      </w:pPr>
      <w:r w:rsidRPr="00444CAC">
        <w:rPr>
          <w:rFonts w:eastAsia="Calibri" w:cstheme="minorHAnsi"/>
          <w:sz w:val="24"/>
          <w:szCs w:val="24"/>
        </w:rPr>
        <w:br w:type="page"/>
      </w:r>
      <w:r w:rsidR="000D6511" w:rsidRPr="00E92621">
        <w:rPr>
          <w:rFonts w:eastAsia="Calibri" w:cstheme="minorHAnsi"/>
          <w:sz w:val="20"/>
          <w:szCs w:val="24"/>
        </w:rPr>
        <w:lastRenderedPageBreak/>
        <w:t xml:space="preserve">                    </w:t>
      </w:r>
      <w:r w:rsidR="00FA2B3A">
        <w:rPr>
          <w:rFonts w:eastAsia="Calibri" w:cstheme="minorHAnsi"/>
          <w:sz w:val="20"/>
          <w:szCs w:val="24"/>
        </w:rPr>
        <w:t>Załącznik nr 3</w:t>
      </w:r>
    </w:p>
    <w:p w14:paraId="492AF0D1" w14:textId="77777777" w:rsidR="00B822C8" w:rsidRPr="00E92621" w:rsidRDefault="00B822C8" w:rsidP="00444CAC">
      <w:pPr>
        <w:spacing w:after="0"/>
        <w:jc w:val="right"/>
        <w:rPr>
          <w:rFonts w:eastAsia="Calibri" w:cstheme="minorHAnsi"/>
          <w:sz w:val="20"/>
          <w:szCs w:val="24"/>
        </w:rPr>
      </w:pPr>
      <w:r w:rsidRPr="00E92621">
        <w:rPr>
          <w:rFonts w:eastAsia="Calibri" w:cstheme="minorHAnsi"/>
          <w:sz w:val="20"/>
          <w:szCs w:val="24"/>
        </w:rPr>
        <w:t xml:space="preserve">do </w:t>
      </w:r>
      <w:r w:rsidRPr="00E92621">
        <w:rPr>
          <w:rFonts w:eastAsia="Calibri" w:cstheme="minorHAnsi"/>
          <w:iCs/>
          <w:sz w:val="20"/>
          <w:szCs w:val="24"/>
        </w:rPr>
        <w:t>ogłoszenia</w:t>
      </w:r>
    </w:p>
    <w:p w14:paraId="0F656775" w14:textId="77777777" w:rsidR="00B822C8" w:rsidRPr="00444CAC" w:rsidRDefault="00B822C8" w:rsidP="00444CAC">
      <w:pPr>
        <w:spacing w:before="120" w:after="120"/>
        <w:ind w:left="284"/>
        <w:jc w:val="both"/>
        <w:rPr>
          <w:rFonts w:eastAsia="Times New Roman" w:cstheme="minorHAnsi"/>
          <w:sz w:val="24"/>
          <w:szCs w:val="24"/>
        </w:rPr>
      </w:pPr>
    </w:p>
    <w:p w14:paraId="403EABB3" w14:textId="77777777" w:rsidR="00B822C8" w:rsidRPr="00444CAC" w:rsidRDefault="00B822C8" w:rsidP="00444CAC">
      <w:pPr>
        <w:spacing w:before="120" w:after="120"/>
        <w:ind w:left="284"/>
        <w:jc w:val="both"/>
        <w:rPr>
          <w:rFonts w:eastAsia="Times New Roman" w:cstheme="minorHAnsi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9"/>
        <w:gridCol w:w="4525"/>
      </w:tblGrid>
      <w:tr w:rsidR="00B822C8" w:rsidRPr="00444CAC" w14:paraId="3E835347" w14:textId="77777777" w:rsidTr="008E7E37">
        <w:tc>
          <w:tcPr>
            <w:tcW w:w="70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DD4B5" w14:textId="77777777" w:rsidR="00B822C8" w:rsidRPr="00444CAC" w:rsidRDefault="00B822C8" w:rsidP="00444CAC">
            <w:pPr>
              <w:spacing w:after="0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4CAC">
              <w:rPr>
                <w:rFonts w:eastAsia="Calibri" w:cstheme="minorHAnsi"/>
                <w:sz w:val="24"/>
                <w:szCs w:val="24"/>
                <w:lang w:eastAsia="en-US"/>
              </w:rPr>
              <w:t>………………………………………………………………</w:t>
            </w:r>
          </w:p>
        </w:tc>
        <w:tc>
          <w:tcPr>
            <w:tcW w:w="2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60610" w14:textId="77777777" w:rsidR="00B822C8" w:rsidRPr="00444CAC" w:rsidRDefault="00B822C8" w:rsidP="00444CAC">
            <w:pPr>
              <w:spacing w:after="0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4CAC">
              <w:rPr>
                <w:rFonts w:eastAsia="Calibri" w:cstheme="minorHAnsi"/>
                <w:sz w:val="24"/>
                <w:szCs w:val="24"/>
                <w:lang w:eastAsia="en-US"/>
              </w:rPr>
              <w:t>……………………………………………………………………</w:t>
            </w:r>
          </w:p>
        </w:tc>
      </w:tr>
      <w:tr w:rsidR="00B822C8" w:rsidRPr="00E92621" w14:paraId="681F907C" w14:textId="77777777" w:rsidTr="008E7E37">
        <w:tc>
          <w:tcPr>
            <w:tcW w:w="70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E9EDD" w14:textId="77777777" w:rsidR="00B822C8" w:rsidRPr="00E92621" w:rsidRDefault="00B822C8" w:rsidP="00444CAC">
            <w:pPr>
              <w:spacing w:after="0"/>
              <w:rPr>
                <w:rFonts w:eastAsia="Calibri" w:cstheme="minorHAnsi"/>
                <w:sz w:val="20"/>
                <w:szCs w:val="24"/>
                <w:lang w:eastAsia="en-US"/>
              </w:rPr>
            </w:pPr>
            <w:r w:rsidRPr="00E92621">
              <w:rPr>
                <w:rFonts w:eastAsia="Calibri" w:cstheme="minorHAnsi"/>
                <w:sz w:val="20"/>
                <w:szCs w:val="24"/>
                <w:lang w:eastAsia="en-US"/>
              </w:rPr>
              <w:t>Nazwa i adres oferenta</w:t>
            </w:r>
          </w:p>
        </w:tc>
        <w:tc>
          <w:tcPr>
            <w:tcW w:w="2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1567B" w14:textId="77777777" w:rsidR="00B822C8" w:rsidRPr="00E92621" w:rsidRDefault="00B822C8" w:rsidP="00444CAC">
            <w:pPr>
              <w:spacing w:after="0"/>
              <w:jc w:val="center"/>
              <w:rPr>
                <w:rFonts w:eastAsia="Calibri" w:cstheme="minorHAnsi"/>
                <w:sz w:val="20"/>
                <w:szCs w:val="24"/>
                <w:lang w:eastAsia="en-US"/>
              </w:rPr>
            </w:pPr>
            <w:r w:rsidRPr="00E92621">
              <w:rPr>
                <w:rFonts w:eastAsia="Calibri" w:cstheme="minorHAnsi"/>
                <w:sz w:val="20"/>
                <w:szCs w:val="24"/>
                <w:lang w:eastAsia="en-US"/>
              </w:rPr>
              <w:t>Miejscowość i data</w:t>
            </w:r>
          </w:p>
        </w:tc>
      </w:tr>
    </w:tbl>
    <w:p w14:paraId="1DF6E327" w14:textId="77777777" w:rsidR="00B822C8" w:rsidRPr="00444CAC" w:rsidRDefault="00B822C8" w:rsidP="00444CAC">
      <w:pPr>
        <w:spacing w:after="0"/>
        <w:rPr>
          <w:rFonts w:eastAsia="Calibri" w:cstheme="minorHAnsi"/>
          <w:b/>
          <w:bCs/>
          <w:sz w:val="24"/>
          <w:szCs w:val="24"/>
          <w:lang w:eastAsia="en-US"/>
        </w:rPr>
      </w:pPr>
    </w:p>
    <w:p w14:paraId="23751D8C" w14:textId="77777777" w:rsidR="00B822C8" w:rsidRPr="00444CAC" w:rsidRDefault="00B822C8" w:rsidP="00444CAC">
      <w:pPr>
        <w:spacing w:after="0"/>
        <w:rPr>
          <w:rFonts w:eastAsia="Calibri" w:cstheme="minorHAnsi"/>
          <w:b/>
          <w:bCs/>
          <w:sz w:val="24"/>
          <w:szCs w:val="24"/>
          <w:lang w:eastAsia="en-US"/>
        </w:rPr>
      </w:pPr>
    </w:p>
    <w:p w14:paraId="5EFB372F" w14:textId="77777777" w:rsidR="00B822C8" w:rsidRPr="00444CAC" w:rsidRDefault="00B822C8" w:rsidP="00444CAC">
      <w:pPr>
        <w:spacing w:after="0"/>
        <w:jc w:val="center"/>
        <w:rPr>
          <w:rFonts w:eastAsia="Calibri" w:cstheme="minorHAnsi"/>
          <w:b/>
          <w:bCs/>
          <w:sz w:val="24"/>
          <w:szCs w:val="24"/>
          <w:lang w:eastAsia="en-US"/>
        </w:rPr>
      </w:pPr>
      <w:r w:rsidRPr="00444CAC">
        <w:rPr>
          <w:rFonts w:eastAsia="Calibri" w:cstheme="minorHAnsi"/>
          <w:b/>
          <w:bCs/>
          <w:sz w:val="24"/>
          <w:szCs w:val="24"/>
          <w:lang w:eastAsia="en-US"/>
        </w:rPr>
        <w:t xml:space="preserve">Oświadczenie oferenta dotyczące zrealizowania obowiązku informacyjnego </w:t>
      </w:r>
    </w:p>
    <w:p w14:paraId="6680F02C" w14:textId="77777777" w:rsidR="00B822C8" w:rsidRPr="00444CAC" w:rsidRDefault="00B822C8" w:rsidP="00444CAC">
      <w:pPr>
        <w:spacing w:after="0"/>
        <w:rPr>
          <w:rFonts w:eastAsia="Calibri" w:cstheme="minorHAnsi"/>
          <w:sz w:val="24"/>
          <w:szCs w:val="24"/>
        </w:rPr>
      </w:pPr>
    </w:p>
    <w:p w14:paraId="7B8AA99D" w14:textId="77777777" w:rsidR="00B822C8" w:rsidRPr="00444CAC" w:rsidRDefault="00B822C8" w:rsidP="00444CAC">
      <w:pPr>
        <w:spacing w:after="0"/>
        <w:jc w:val="center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 xml:space="preserve">Działając w imieniu ………………………………………………………………………………………………………………………………….. </w:t>
      </w:r>
      <w:r w:rsidRPr="00444CAC">
        <w:rPr>
          <w:rFonts w:eastAsia="Calibri" w:cstheme="minorHAnsi"/>
          <w:sz w:val="24"/>
          <w:szCs w:val="24"/>
        </w:rPr>
        <w:br/>
      </w:r>
      <w:r w:rsidRPr="00444CAC">
        <w:rPr>
          <w:rFonts w:eastAsia="Calibri" w:cstheme="minorHAnsi"/>
          <w:sz w:val="24"/>
          <w:szCs w:val="24"/>
          <w:vertAlign w:val="superscript"/>
        </w:rPr>
        <w:t>(nazwa oferenta)</w:t>
      </w:r>
    </w:p>
    <w:p w14:paraId="1199DFE1" w14:textId="535DDDA3" w:rsidR="00B822C8" w:rsidRPr="00444CAC" w:rsidRDefault="00B822C8" w:rsidP="00444CAC">
      <w:pPr>
        <w:spacing w:after="0"/>
        <w:jc w:val="both"/>
        <w:rPr>
          <w:rFonts w:eastAsia="Calibri" w:cstheme="minorHAnsi"/>
          <w:sz w:val="24"/>
          <w:szCs w:val="24"/>
          <w:lang w:eastAsia="en-US"/>
        </w:rPr>
      </w:pPr>
      <w:r w:rsidRPr="00444CAC">
        <w:rPr>
          <w:rFonts w:eastAsia="Calibri" w:cstheme="minorHAnsi"/>
          <w:sz w:val="24"/>
          <w:szCs w:val="24"/>
        </w:rPr>
        <w:t xml:space="preserve">będącego </w:t>
      </w:r>
      <w:r w:rsidRPr="00444CAC">
        <w:rPr>
          <w:rFonts w:eastAsia="Calibri" w:cstheme="minorHAnsi"/>
          <w:i/>
          <w:iCs/>
          <w:sz w:val="24"/>
          <w:szCs w:val="24"/>
        </w:rPr>
        <w:t>Administratorem danych osobowych</w:t>
      </w:r>
      <w:r w:rsidRPr="00444CAC">
        <w:rPr>
          <w:rFonts w:eastAsia="Calibri" w:cstheme="minorHAnsi"/>
          <w:sz w:val="24"/>
          <w:szCs w:val="24"/>
        </w:rPr>
        <w:t xml:space="preserve"> zawartych w</w:t>
      </w:r>
      <w:r w:rsidRPr="00444CAC">
        <w:rPr>
          <w:rFonts w:eastAsia="Calibri" w:cstheme="minorHAnsi"/>
          <w:i/>
          <w:iCs/>
          <w:sz w:val="24"/>
          <w:szCs w:val="24"/>
        </w:rPr>
        <w:t xml:space="preserve"> Formularzu ofertowym</w:t>
      </w:r>
      <w:r w:rsidRPr="00444CAC">
        <w:rPr>
          <w:rFonts w:eastAsia="Calibri" w:cstheme="minorHAnsi"/>
          <w:b/>
          <w:bCs/>
          <w:sz w:val="24"/>
          <w:szCs w:val="24"/>
        </w:rPr>
        <w:t xml:space="preserve"> </w:t>
      </w:r>
      <w:r w:rsidRPr="00444CAC">
        <w:rPr>
          <w:rFonts w:eastAsia="Calibri" w:cstheme="minorHAnsi"/>
          <w:sz w:val="24"/>
          <w:szCs w:val="24"/>
        </w:rPr>
        <w:t xml:space="preserve">złożonym </w:t>
      </w:r>
      <w:r w:rsidRPr="00444CAC">
        <w:rPr>
          <w:rFonts w:eastAsia="Calibri" w:cstheme="minorHAnsi"/>
          <w:sz w:val="24"/>
          <w:szCs w:val="24"/>
        </w:rPr>
        <w:br/>
        <w:t xml:space="preserve">w otwartym konkursie ofert na powierzenie realizacji zadania z zakresu pomocy społecznej </w:t>
      </w:r>
      <w:r w:rsidRPr="00444CAC">
        <w:rPr>
          <w:rFonts w:eastAsia="Calibri" w:cstheme="minorHAnsi"/>
          <w:sz w:val="24"/>
          <w:szCs w:val="24"/>
        </w:rPr>
        <w:br/>
        <w:t xml:space="preserve">pn. </w:t>
      </w:r>
      <w:r w:rsidR="009F7C30">
        <w:rPr>
          <w:rFonts w:eastAsia="Calibri" w:cstheme="minorHAnsi"/>
          <w:b/>
          <w:sz w:val="24"/>
          <w:szCs w:val="24"/>
        </w:rPr>
        <w:t>„Program korekcyjno-edukacyjny</w:t>
      </w:r>
      <w:r w:rsidR="00774BAA" w:rsidRPr="00774BAA">
        <w:rPr>
          <w:rFonts w:eastAsia="Calibri" w:cstheme="minorHAnsi"/>
          <w:b/>
          <w:sz w:val="24"/>
          <w:szCs w:val="24"/>
        </w:rPr>
        <w:t xml:space="preserve"> </w:t>
      </w:r>
      <w:r w:rsidR="00A80581">
        <w:rPr>
          <w:rFonts w:eastAsia="Calibri" w:cstheme="minorHAnsi"/>
          <w:b/>
          <w:sz w:val="24"/>
          <w:szCs w:val="24"/>
        </w:rPr>
        <w:t>dla osób stosujących przemoc</w:t>
      </w:r>
      <w:r w:rsidR="001C7116">
        <w:rPr>
          <w:rFonts w:eastAsia="Calibri" w:cstheme="minorHAnsi"/>
          <w:b/>
          <w:sz w:val="24"/>
          <w:szCs w:val="24"/>
        </w:rPr>
        <w:t xml:space="preserve"> domową</w:t>
      </w:r>
      <w:r w:rsidR="00A80581">
        <w:rPr>
          <w:rFonts w:eastAsia="Calibri" w:cstheme="minorHAnsi"/>
          <w:b/>
          <w:sz w:val="24"/>
          <w:szCs w:val="24"/>
        </w:rPr>
        <w:t xml:space="preserve"> - </w:t>
      </w:r>
      <w:r w:rsidR="00C86896">
        <w:rPr>
          <w:rFonts w:eastAsia="Calibri" w:cstheme="minorHAnsi"/>
          <w:b/>
          <w:sz w:val="24"/>
          <w:szCs w:val="24"/>
        </w:rPr>
        <w:t>202</w:t>
      </w:r>
      <w:r w:rsidR="008130EE">
        <w:rPr>
          <w:rFonts w:eastAsia="Calibri" w:cstheme="minorHAnsi"/>
          <w:b/>
          <w:sz w:val="24"/>
          <w:szCs w:val="24"/>
        </w:rPr>
        <w:t>6</w:t>
      </w:r>
      <w:r w:rsidR="00774BAA">
        <w:rPr>
          <w:rFonts w:eastAsia="Calibri" w:cstheme="minorHAnsi"/>
          <w:b/>
          <w:sz w:val="24"/>
          <w:szCs w:val="24"/>
        </w:rPr>
        <w:t xml:space="preserve">” </w:t>
      </w:r>
      <w:r w:rsidRPr="00444CAC">
        <w:rPr>
          <w:rFonts w:eastAsia="Calibri" w:cstheme="minorHAnsi"/>
          <w:sz w:val="24"/>
          <w:szCs w:val="24"/>
          <w:lang w:eastAsia="en-US"/>
        </w:rPr>
        <w:t>oświadczam, że wobec osób wskazanych w formularzu ofertowym został spełniony obowiązek informacyjny poprzez przedstawienie poniższej</w:t>
      </w:r>
      <w:r w:rsidR="00075084" w:rsidRPr="00444CAC">
        <w:rPr>
          <w:rFonts w:eastAsia="Calibri" w:cstheme="minorHAnsi"/>
          <w:sz w:val="24"/>
          <w:szCs w:val="24"/>
          <w:lang w:eastAsia="en-US"/>
        </w:rPr>
        <w:t xml:space="preserve"> klauzuli informacyjnej</w:t>
      </w:r>
      <w:r w:rsidR="00123538">
        <w:rPr>
          <w:rFonts w:eastAsia="Calibri" w:cstheme="minorHAnsi"/>
          <w:sz w:val="24"/>
          <w:szCs w:val="24"/>
          <w:lang w:eastAsia="en-US"/>
        </w:rPr>
        <w:t>, wynikający z </w:t>
      </w:r>
      <w:r w:rsidRPr="00444CAC">
        <w:rPr>
          <w:rFonts w:eastAsia="Calibri" w:cstheme="minorHAnsi"/>
          <w:sz w:val="24"/>
          <w:szCs w:val="24"/>
          <w:lang w:eastAsia="en-US"/>
        </w:rPr>
        <w:t xml:space="preserve">rozporządzenia Parlamentu Europejskiego i Rady (UE) nr 2016/679 z dnia 27 kwietnia 2016 r. </w:t>
      </w:r>
      <w:r w:rsidRPr="00444CAC">
        <w:rPr>
          <w:rFonts w:eastAsia="Calibri" w:cstheme="minorHAnsi"/>
          <w:i/>
          <w:iCs/>
          <w:sz w:val="24"/>
          <w:szCs w:val="24"/>
          <w:lang w:eastAsia="en-US"/>
        </w:rPr>
        <w:t>w sprawie ochrony osób fizycznych w związku z przetwarzaniem danych osobowych i w sprawie swobodnego przepływu takich danych oraz uchylenia dyrektywy 95/46/WE</w:t>
      </w:r>
      <w:r w:rsidRPr="00444CAC">
        <w:rPr>
          <w:rFonts w:eastAsia="Calibri" w:cstheme="minorHAnsi"/>
          <w:sz w:val="24"/>
          <w:szCs w:val="24"/>
          <w:lang w:eastAsia="en-US"/>
        </w:rPr>
        <w:t xml:space="preserve"> </w:t>
      </w:r>
      <w:r w:rsidRPr="00444CAC">
        <w:rPr>
          <w:rFonts w:eastAsia="Calibri" w:cstheme="minorHAnsi"/>
          <w:i/>
          <w:iCs/>
          <w:sz w:val="24"/>
          <w:szCs w:val="24"/>
          <w:lang w:eastAsia="en-US"/>
        </w:rPr>
        <w:t xml:space="preserve">(ogólne rozporządzenie o ochronie danych) (Dz. U. UE L 119 z 4.05,2016 r.). </w:t>
      </w:r>
    </w:p>
    <w:p w14:paraId="572E6752" w14:textId="77777777" w:rsidR="00B822C8" w:rsidRPr="00444CAC" w:rsidRDefault="00B822C8" w:rsidP="00444CAC">
      <w:pPr>
        <w:spacing w:after="0"/>
        <w:rPr>
          <w:rFonts w:eastAsia="Calibri" w:cstheme="minorHAnsi"/>
          <w:sz w:val="24"/>
          <w:szCs w:val="24"/>
          <w:lang w:eastAsia="en-US"/>
        </w:rPr>
      </w:pPr>
    </w:p>
    <w:tbl>
      <w:tblPr>
        <w:tblW w:w="0" w:type="auto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7"/>
        <w:gridCol w:w="6574"/>
      </w:tblGrid>
      <w:tr w:rsidR="00B822C8" w:rsidRPr="00444CAC" w14:paraId="45A00BFE" w14:textId="77777777" w:rsidTr="00E92621"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E918D" w14:textId="77777777" w:rsidR="00B822C8" w:rsidRPr="00444CAC" w:rsidRDefault="00B822C8" w:rsidP="00444CAC">
            <w:pPr>
              <w:spacing w:after="0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3D62A31E" w14:textId="77777777" w:rsidR="00B822C8" w:rsidRPr="00444CAC" w:rsidRDefault="00B822C8" w:rsidP="00444CAC">
            <w:pPr>
              <w:spacing w:after="0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0C188806" w14:textId="762EFFC8" w:rsidR="00B822C8" w:rsidRPr="00444CAC" w:rsidRDefault="00B822C8" w:rsidP="00444CAC">
            <w:pPr>
              <w:spacing w:after="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44CAC">
              <w:rPr>
                <w:rFonts w:eastAsia="Calibri" w:cstheme="minorHAnsi"/>
                <w:sz w:val="24"/>
                <w:szCs w:val="24"/>
              </w:rPr>
              <w:t>………….……………</w:t>
            </w:r>
            <w:r w:rsidR="001C46CB">
              <w:rPr>
                <w:rFonts w:eastAsia="Calibri" w:cstheme="minorHAnsi"/>
                <w:sz w:val="24"/>
                <w:szCs w:val="24"/>
              </w:rPr>
              <w:t>……………</w:t>
            </w:r>
          </w:p>
        </w:tc>
        <w:tc>
          <w:tcPr>
            <w:tcW w:w="65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704A8" w14:textId="77777777" w:rsidR="00B822C8" w:rsidRPr="00444CAC" w:rsidRDefault="00B822C8" w:rsidP="00444CAC">
            <w:pPr>
              <w:spacing w:after="0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07EA5689" w14:textId="77777777" w:rsidR="00B822C8" w:rsidRPr="00444CAC" w:rsidRDefault="00B822C8" w:rsidP="00444CAC">
            <w:pPr>
              <w:spacing w:after="0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44066D68" w14:textId="77777777" w:rsidR="00B822C8" w:rsidRPr="00444CAC" w:rsidRDefault="00B822C8" w:rsidP="00444CAC">
            <w:pPr>
              <w:spacing w:after="0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B822C8" w:rsidRPr="00E92621" w14:paraId="5C80B7D4" w14:textId="77777777" w:rsidTr="00E92621"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8E79E" w14:textId="77777777" w:rsidR="00B822C8" w:rsidRPr="00E92621" w:rsidRDefault="00B822C8" w:rsidP="00444CAC">
            <w:pPr>
              <w:spacing w:after="0"/>
              <w:jc w:val="center"/>
              <w:rPr>
                <w:rFonts w:eastAsia="Calibri" w:cstheme="minorHAnsi"/>
                <w:sz w:val="20"/>
                <w:szCs w:val="24"/>
              </w:rPr>
            </w:pPr>
            <w:r w:rsidRPr="00E92621">
              <w:rPr>
                <w:rFonts w:eastAsia="Calibri" w:cstheme="minorHAnsi"/>
                <w:sz w:val="20"/>
                <w:szCs w:val="24"/>
              </w:rPr>
              <w:t>pieczęć podmiotu składającego ofertę</w:t>
            </w:r>
          </w:p>
        </w:tc>
        <w:tc>
          <w:tcPr>
            <w:tcW w:w="65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A51CC" w14:textId="77777777" w:rsidR="00B822C8" w:rsidRPr="00E92621" w:rsidRDefault="00B822C8" w:rsidP="00444CAC">
            <w:pPr>
              <w:spacing w:after="0"/>
              <w:jc w:val="center"/>
              <w:rPr>
                <w:rFonts w:eastAsia="Calibri" w:cstheme="minorHAnsi"/>
                <w:sz w:val="20"/>
                <w:szCs w:val="24"/>
              </w:rPr>
            </w:pPr>
          </w:p>
        </w:tc>
      </w:tr>
      <w:tr w:rsidR="00B822C8" w:rsidRPr="00444CAC" w14:paraId="4791BD53" w14:textId="77777777" w:rsidTr="00E92621"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92D1C" w14:textId="77777777" w:rsidR="00B822C8" w:rsidRPr="00444CAC" w:rsidRDefault="00B822C8" w:rsidP="00444CAC">
            <w:pPr>
              <w:spacing w:after="0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65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476FE" w14:textId="77777777" w:rsidR="00B822C8" w:rsidRPr="00444CAC" w:rsidRDefault="00B822C8" w:rsidP="00444CAC">
            <w:pPr>
              <w:spacing w:after="0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50B5D6B9" w14:textId="77777777" w:rsidR="00B822C8" w:rsidRPr="00444CAC" w:rsidRDefault="00B822C8" w:rsidP="00444CAC">
            <w:pPr>
              <w:spacing w:after="0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6AFB58FC" w14:textId="77777777" w:rsidR="00B822C8" w:rsidRPr="00444CAC" w:rsidRDefault="00B822C8" w:rsidP="00444CAC">
            <w:pPr>
              <w:spacing w:after="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44CAC">
              <w:rPr>
                <w:rFonts w:eastAsia="Calibri" w:cstheme="minorHAnsi"/>
                <w:sz w:val="24"/>
                <w:szCs w:val="24"/>
              </w:rPr>
              <w:t>…………………….………………………………………………………………………………</w:t>
            </w:r>
          </w:p>
        </w:tc>
      </w:tr>
      <w:tr w:rsidR="00B822C8" w:rsidRPr="00E92621" w14:paraId="1B367A9C" w14:textId="77777777" w:rsidTr="00E92621"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8E3B5" w14:textId="77777777" w:rsidR="00B822C8" w:rsidRPr="00E92621" w:rsidRDefault="00B822C8" w:rsidP="00444CAC">
            <w:pPr>
              <w:spacing w:after="0"/>
              <w:jc w:val="center"/>
              <w:rPr>
                <w:rFonts w:eastAsia="Calibri" w:cstheme="minorHAnsi"/>
                <w:sz w:val="20"/>
                <w:szCs w:val="24"/>
              </w:rPr>
            </w:pPr>
          </w:p>
        </w:tc>
        <w:tc>
          <w:tcPr>
            <w:tcW w:w="6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46653" w14:textId="77777777" w:rsidR="00B822C8" w:rsidRPr="00E92621" w:rsidRDefault="00B822C8" w:rsidP="00444CAC">
            <w:pPr>
              <w:spacing w:after="0"/>
              <w:jc w:val="center"/>
              <w:rPr>
                <w:rFonts w:eastAsia="Calibri" w:cstheme="minorHAnsi"/>
                <w:sz w:val="20"/>
                <w:szCs w:val="24"/>
              </w:rPr>
            </w:pPr>
            <w:r w:rsidRPr="00E92621">
              <w:rPr>
                <w:rFonts w:eastAsia="Calibri" w:cstheme="minorHAnsi"/>
                <w:sz w:val="20"/>
                <w:szCs w:val="24"/>
              </w:rPr>
              <w:t>podpis/y i pieczęć/cie imienna/e składającego/ych oświadczenie</w:t>
            </w:r>
          </w:p>
        </w:tc>
      </w:tr>
    </w:tbl>
    <w:p w14:paraId="140A8146" w14:textId="77777777" w:rsidR="00B822C8" w:rsidRPr="00444CAC" w:rsidRDefault="00B822C8" w:rsidP="00444CAC">
      <w:pPr>
        <w:spacing w:before="120" w:after="120"/>
        <w:ind w:left="284"/>
        <w:jc w:val="both"/>
        <w:rPr>
          <w:rFonts w:eastAsia="Times New Roman" w:cstheme="minorHAnsi"/>
          <w:sz w:val="24"/>
          <w:szCs w:val="24"/>
        </w:rPr>
      </w:pPr>
    </w:p>
    <w:p w14:paraId="4888B6B5" w14:textId="0F422BE1" w:rsidR="00B822C8" w:rsidRPr="00444CAC" w:rsidRDefault="00774BAA" w:rsidP="00774BAA">
      <w:pPr>
        <w:spacing w:after="160" w:line="259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br w:type="page"/>
      </w:r>
    </w:p>
    <w:p w14:paraId="23548B22" w14:textId="77777777" w:rsidR="00B822C8" w:rsidRPr="00444CAC" w:rsidRDefault="00B822C8" w:rsidP="00774BAA">
      <w:pPr>
        <w:spacing w:after="16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444CAC">
        <w:rPr>
          <w:rFonts w:eastAsia="Times New Roman" w:cstheme="minorHAnsi"/>
          <w:b/>
          <w:bCs/>
          <w:sz w:val="24"/>
          <w:szCs w:val="24"/>
        </w:rPr>
        <w:lastRenderedPageBreak/>
        <w:t>KLAUZULA INFORMACYJNA</w:t>
      </w:r>
    </w:p>
    <w:p w14:paraId="7D6A53D1" w14:textId="77777777" w:rsidR="00B822C8" w:rsidRPr="00444CAC" w:rsidRDefault="00B822C8" w:rsidP="00774BAA">
      <w:pPr>
        <w:spacing w:before="240" w:after="160" w:line="240" w:lineRule="auto"/>
        <w:rPr>
          <w:rFonts w:eastAsia="Times New Roman" w:cstheme="minorHAnsi"/>
          <w:sz w:val="24"/>
          <w:szCs w:val="24"/>
        </w:rPr>
      </w:pPr>
      <w:r w:rsidRPr="00444CAC">
        <w:rPr>
          <w:rFonts w:eastAsia="Times New Roman" w:cstheme="minorHAnsi"/>
          <w:sz w:val="24"/>
          <w:szCs w:val="24"/>
        </w:rPr>
        <w:t>Zgodnie z art. 13 ust. 1 i ust. 2 ogólnego rozporządzenia o ochronie danych osobowych z dnia 27 kwietnia 2016 r. informuję, iż:</w:t>
      </w:r>
    </w:p>
    <w:p w14:paraId="731E692A" w14:textId="77777777" w:rsidR="00B822C8" w:rsidRPr="00444CAC" w:rsidRDefault="00B822C8" w:rsidP="00774BAA">
      <w:pPr>
        <w:numPr>
          <w:ilvl w:val="0"/>
          <w:numId w:val="36"/>
        </w:numPr>
        <w:spacing w:before="120" w:after="120" w:line="240" w:lineRule="auto"/>
        <w:ind w:left="284" w:hanging="284"/>
        <w:jc w:val="both"/>
        <w:rPr>
          <w:rFonts w:eastAsia="Times New Roman" w:cstheme="minorHAnsi"/>
          <w:b/>
          <w:bCs/>
          <w:sz w:val="24"/>
          <w:szCs w:val="24"/>
        </w:rPr>
      </w:pPr>
      <w:r w:rsidRPr="00444CAC">
        <w:rPr>
          <w:rFonts w:eastAsia="Times New Roman" w:cstheme="minorHAnsi"/>
          <w:sz w:val="24"/>
          <w:szCs w:val="24"/>
        </w:rPr>
        <w:t>Administratorem Pani/Pana danych osobowych jest Starosta Poznański z siedzibą przy ulicy Jackowskiego 18, 60-509 Poznań.</w:t>
      </w:r>
    </w:p>
    <w:p w14:paraId="70B5745B" w14:textId="77777777" w:rsidR="00B822C8" w:rsidRPr="00444CAC" w:rsidRDefault="00B822C8" w:rsidP="00774BAA">
      <w:pPr>
        <w:numPr>
          <w:ilvl w:val="0"/>
          <w:numId w:val="36"/>
        </w:numPr>
        <w:spacing w:before="120" w:after="120" w:line="240" w:lineRule="auto"/>
        <w:ind w:left="284" w:hanging="284"/>
        <w:jc w:val="both"/>
        <w:rPr>
          <w:rFonts w:eastAsia="Times New Roman" w:cstheme="minorHAnsi"/>
          <w:b/>
          <w:bCs/>
          <w:sz w:val="24"/>
          <w:szCs w:val="24"/>
        </w:rPr>
      </w:pPr>
      <w:r w:rsidRPr="00444CAC">
        <w:rPr>
          <w:rFonts w:eastAsia="Times New Roman" w:cstheme="minorHAnsi"/>
          <w:sz w:val="24"/>
          <w:szCs w:val="24"/>
        </w:rPr>
        <w:t xml:space="preserve">Wyznaczono inspektora ochrony danych, z którym można się kontaktować poprzez </w:t>
      </w:r>
      <w:r w:rsidRPr="00444CAC">
        <w:rPr>
          <w:rFonts w:eastAsia="Times New Roman" w:cstheme="minorHAnsi"/>
          <w:sz w:val="24"/>
          <w:szCs w:val="24"/>
        </w:rPr>
        <w:br/>
        <w:t xml:space="preserve">e-mail:  </w:t>
      </w:r>
      <w:r w:rsidRPr="00444CAC">
        <w:rPr>
          <w:rFonts w:eastAsia="Times New Roman" w:cstheme="minorHAnsi"/>
          <w:sz w:val="24"/>
          <w:szCs w:val="24"/>
          <w:u w:val="single"/>
        </w:rPr>
        <w:t>iod@powiat.poznan.pl</w:t>
      </w:r>
      <w:r w:rsidRPr="00444CAC">
        <w:rPr>
          <w:rFonts w:eastAsia="Times New Roman" w:cstheme="minorHAnsi"/>
          <w:sz w:val="24"/>
          <w:szCs w:val="24"/>
        </w:rPr>
        <w:t xml:space="preserve"> lub pisemnie na adres: Starostwo Powiatowe w Poznaniu </w:t>
      </w:r>
      <w:r w:rsidRPr="00444CAC">
        <w:rPr>
          <w:rFonts w:eastAsia="Times New Roman" w:cstheme="minorHAnsi"/>
          <w:sz w:val="24"/>
          <w:szCs w:val="24"/>
        </w:rPr>
        <w:br/>
        <w:t>ul. Jackowskiego 18, 60-509  Poznań</w:t>
      </w:r>
    </w:p>
    <w:p w14:paraId="7C3DA9E3" w14:textId="24E81049" w:rsidR="00B822C8" w:rsidRPr="00444CAC" w:rsidRDefault="00B822C8" w:rsidP="00774BAA">
      <w:pPr>
        <w:numPr>
          <w:ilvl w:val="0"/>
          <w:numId w:val="36"/>
        </w:numPr>
        <w:spacing w:before="120" w:after="120" w:line="240" w:lineRule="auto"/>
        <w:ind w:left="284" w:hanging="284"/>
        <w:jc w:val="both"/>
        <w:rPr>
          <w:rFonts w:eastAsia="Times New Roman" w:cstheme="minorHAnsi"/>
          <w:b/>
          <w:bCs/>
          <w:sz w:val="24"/>
          <w:szCs w:val="24"/>
        </w:rPr>
      </w:pPr>
      <w:r w:rsidRPr="00444CAC">
        <w:rPr>
          <w:rFonts w:eastAsia="Times New Roman" w:cstheme="minorHAnsi"/>
          <w:sz w:val="24"/>
          <w:szCs w:val="24"/>
        </w:rPr>
        <w:t xml:space="preserve">Pani/Pana dane będą przetwarzane w związku z otwartym konkursem ofert na powierzenie </w:t>
      </w:r>
      <w:r w:rsidRPr="00444CAC">
        <w:rPr>
          <w:rFonts w:eastAsia="SimSun" w:cstheme="minorHAnsi"/>
          <w:kern w:val="3"/>
          <w:sz w:val="24"/>
          <w:szCs w:val="24"/>
          <w:lang w:eastAsia="zh-CN" w:bidi="hi-IN"/>
        </w:rPr>
        <w:t xml:space="preserve">realizacji </w:t>
      </w:r>
      <w:r w:rsidR="009F7C30">
        <w:rPr>
          <w:rFonts w:eastAsia="Times New Roman" w:cstheme="minorHAnsi"/>
          <w:sz w:val="24"/>
          <w:szCs w:val="24"/>
        </w:rPr>
        <w:t>zadania publicznego</w:t>
      </w:r>
      <w:r w:rsidRPr="00444CAC">
        <w:rPr>
          <w:rFonts w:eastAsia="Times New Roman" w:cstheme="minorHAnsi"/>
          <w:sz w:val="24"/>
          <w:szCs w:val="24"/>
        </w:rPr>
        <w:t xml:space="preserve"> </w:t>
      </w:r>
      <w:r w:rsidR="009F7C30">
        <w:rPr>
          <w:rFonts w:eastAsia="Times New Roman" w:cstheme="minorHAnsi"/>
          <w:sz w:val="24"/>
          <w:szCs w:val="24"/>
        </w:rPr>
        <w:t>z pomocy społecznej polegającego</w:t>
      </w:r>
      <w:r w:rsidRPr="00444CAC">
        <w:rPr>
          <w:rFonts w:eastAsia="Times New Roman" w:cstheme="minorHAnsi"/>
          <w:sz w:val="24"/>
          <w:szCs w:val="24"/>
        </w:rPr>
        <w:t xml:space="preserve"> na </w:t>
      </w:r>
      <w:r w:rsidR="008F2C34" w:rsidRPr="00444CAC">
        <w:rPr>
          <w:rFonts w:cstheme="minorHAnsi"/>
          <w:sz w:val="24"/>
          <w:szCs w:val="24"/>
        </w:rPr>
        <w:t xml:space="preserve">realizacji </w:t>
      </w:r>
      <w:r w:rsidR="0001433E">
        <w:rPr>
          <w:rFonts w:cstheme="minorHAnsi"/>
          <w:b/>
          <w:sz w:val="24"/>
          <w:szCs w:val="24"/>
        </w:rPr>
        <w:t>P</w:t>
      </w:r>
      <w:r w:rsidR="008F2C34" w:rsidRPr="0001433E">
        <w:rPr>
          <w:rFonts w:cstheme="minorHAnsi"/>
          <w:b/>
          <w:sz w:val="24"/>
          <w:szCs w:val="24"/>
        </w:rPr>
        <w:t>rogramu korekcyjno-edukacyjnego dla osób stosuj</w:t>
      </w:r>
      <w:r w:rsidR="001C7116">
        <w:rPr>
          <w:rFonts w:cstheme="minorHAnsi"/>
          <w:b/>
          <w:sz w:val="24"/>
          <w:szCs w:val="24"/>
        </w:rPr>
        <w:t>ących przemoc domową</w:t>
      </w:r>
      <w:r w:rsidR="0001433E" w:rsidRPr="0001433E">
        <w:rPr>
          <w:rFonts w:cstheme="minorHAnsi"/>
          <w:b/>
          <w:sz w:val="24"/>
          <w:szCs w:val="24"/>
        </w:rPr>
        <w:t xml:space="preserve"> - </w:t>
      </w:r>
      <w:r w:rsidR="00C86896">
        <w:rPr>
          <w:rFonts w:cstheme="minorHAnsi"/>
          <w:b/>
          <w:sz w:val="24"/>
          <w:szCs w:val="24"/>
        </w:rPr>
        <w:t>202</w:t>
      </w:r>
      <w:r w:rsidR="008130EE">
        <w:rPr>
          <w:rFonts w:cstheme="minorHAnsi"/>
          <w:b/>
          <w:sz w:val="24"/>
          <w:szCs w:val="24"/>
        </w:rPr>
        <w:t>6</w:t>
      </w:r>
      <w:r w:rsidRPr="00444CAC">
        <w:rPr>
          <w:rFonts w:eastAsia="Times New Roman" w:cstheme="minorHAnsi"/>
          <w:sz w:val="24"/>
          <w:szCs w:val="24"/>
        </w:rPr>
        <w:t>.</w:t>
      </w:r>
    </w:p>
    <w:p w14:paraId="64AB59C8" w14:textId="77777777" w:rsidR="00B822C8" w:rsidRPr="00444CAC" w:rsidRDefault="00B822C8" w:rsidP="00774BAA">
      <w:pPr>
        <w:numPr>
          <w:ilvl w:val="0"/>
          <w:numId w:val="36"/>
        </w:numPr>
        <w:spacing w:before="120" w:after="120" w:line="240" w:lineRule="auto"/>
        <w:ind w:left="284" w:hanging="284"/>
        <w:jc w:val="both"/>
        <w:rPr>
          <w:rFonts w:eastAsia="Times New Roman" w:cstheme="minorHAnsi"/>
          <w:b/>
          <w:bCs/>
          <w:sz w:val="24"/>
          <w:szCs w:val="24"/>
        </w:rPr>
      </w:pPr>
      <w:r w:rsidRPr="00444CAC">
        <w:rPr>
          <w:rFonts w:eastAsia="Times New Roman" w:cstheme="minorHAnsi"/>
          <w:sz w:val="24"/>
          <w:szCs w:val="24"/>
        </w:rPr>
        <w:t>Dane po zrealizowaniu celu, dla którego zostały zebrane, będą przetwarzane do celów archiwalnych i przechowywane przez okres niezbędny do zrealizowania przepisów dotyczących archiwizowania danych przez Administratora.</w:t>
      </w:r>
    </w:p>
    <w:p w14:paraId="1CA0324A" w14:textId="77777777" w:rsidR="00B822C8" w:rsidRPr="00444CAC" w:rsidRDefault="00B822C8" w:rsidP="00774BAA">
      <w:pPr>
        <w:numPr>
          <w:ilvl w:val="0"/>
          <w:numId w:val="36"/>
        </w:numPr>
        <w:spacing w:before="120" w:after="120" w:line="240" w:lineRule="auto"/>
        <w:ind w:left="284" w:hanging="284"/>
        <w:jc w:val="both"/>
        <w:rPr>
          <w:rFonts w:eastAsia="Times New Roman" w:cstheme="minorHAnsi"/>
          <w:b/>
          <w:bCs/>
          <w:sz w:val="24"/>
          <w:szCs w:val="24"/>
        </w:rPr>
      </w:pPr>
      <w:r w:rsidRPr="00444CAC">
        <w:rPr>
          <w:rFonts w:eastAsia="Times New Roman" w:cstheme="minorHAnsi"/>
          <w:sz w:val="24"/>
          <w:szCs w:val="24"/>
        </w:rPr>
        <w:t>Pani/Pan, których dane dotyczą, mają prawo do:</w:t>
      </w:r>
    </w:p>
    <w:p w14:paraId="48B5F22F" w14:textId="77777777" w:rsidR="00B822C8" w:rsidRPr="00444CAC" w:rsidRDefault="00B822C8" w:rsidP="00774BAA">
      <w:pPr>
        <w:numPr>
          <w:ilvl w:val="0"/>
          <w:numId w:val="33"/>
        </w:numPr>
        <w:spacing w:before="120" w:after="120" w:line="240" w:lineRule="auto"/>
        <w:ind w:left="697" w:hanging="357"/>
        <w:rPr>
          <w:rFonts w:eastAsia="Times New Roman" w:cstheme="minorHAnsi"/>
          <w:sz w:val="24"/>
          <w:szCs w:val="24"/>
        </w:rPr>
      </w:pPr>
      <w:r w:rsidRPr="00444CAC">
        <w:rPr>
          <w:rFonts w:eastAsia="Times New Roman" w:cstheme="minorHAnsi"/>
          <w:sz w:val="24"/>
          <w:szCs w:val="24"/>
        </w:rPr>
        <w:t>dostępu do swoich danych osobowych,</w:t>
      </w:r>
    </w:p>
    <w:p w14:paraId="0718E2D9" w14:textId="77777777" w:rsidR="00B822C8" w:rsidRPr="00444CAC" w:rsidRDefault="00B822C8" w:rsidP="00774BAA">
      <w:pPr>
        <w:numPr>
          <w:ilvl w:val="0"/>
          <w:numId w:val="33"/>
        </w:numPr>
        <w:spacing w:before="120" w:after="120" w:line="240" w:lineRule="auto"/>
        <w:ind w:left="697" w:hanging="357"/>
        <w:rPr>
          <w:rFonts w:eastAsia="Times New Roman" w:cstheme="minorHAnsi"/>
          <w:sz w:val="24"/>
          <w:szCs w:val="24"/>
        </w:rPr>
      </w:pPr>
      <w:r w:rsidRPr="00444CAC">
        <w:rPr>
          <w:rFonts w:eastAsia="Times New Roman" w:cstheme="minorHAnsi"/>
          <w:sz w:val="24"/>
          <w:szCs w:val="24"/>
        </w:rPr>
        <w:t>żądania sprostowania danych, które są nieprawidłowe,</w:t>
      </w:r>
    </w:p>
    <w:p w14:paraId="60C35647" w14:textId="77777777" w:rsidR="00B822C8" w:rsidRPr="00444CAC" w:rsidRDefault="00B822C8" w:rsidP="00774BAA">
      <w:pPr>
        <w:numPr>
          <w:ilvl w:val="0"/>
          <w:numId w:val="33"/>
        </w:numPr>
        <w:spacing w:before="120" w:after="120" w:line="240" w:lineRule="auto"/>
        <w:ind w:left="697" w:hanging="357"/>
        <w:rPr>
          <w:rFonts w:eastAsia="Times New Roman" w:cstheme="minorHAnsi"/>
          <w:sz w:val="24"/>
          <w:szCs w:val="24"/>
        </w:rPr>
      </w:pPr>
      <w:r w:rsidRPr="00444CAC">
        <w:rPr>
          <w:rFonts w:eastAsia="Times New Roman" w:cstheme="minorHAnsi"/>
          <w:sz w:val="24"/>
          <w:szCs w:val="24"/>
        </w:rPr>
        <w:t>żądania usunięcia danych, gdy:</w:t>
      </w:r>
    </w:p>
    <w:p w14:paraId="40D1CB84" w14:textId="77777777" w:rsidR="00B822C8" w:rsidRPr="00444CAC" w:rsidRDefault="00B822C8" w:rsidP="00774BAA">
      <w:pPr>
        <w:numPr>
          <w:ilvl w:val="0"/>
          <w:numId w:val="34"/>
        </w:numPr>
        <w:spacing w:before="120" w:after="160" w:line="240" w:lineRule="auto"/>
        <w:ind w:left="964" w:hanging="284"/>
        <w:rPr>
          <w:rFonts w:eastAsia="Times New Roman" w:cstheme="minorHAnsi"/>
          <w:sz w:val="24"/>
          <w:szCs w:val="24"/>
        </w:rPr>
      </w:pPr>
      <w:r w:rsidRPr="00444CAC">
        <w:rPr>
          <w:rFonts w:eastAsia="Times New Roman" w:cstheme="minorHAnsi"/>
          <w:sz w:val="24"/>
          <w:szCs w:val="24"/>
        </w:rPr>
        <w:t>dane nie są już niezbędne do celów, dla których zostały zebrane,</w:t>
      </w:r>
    </w:p>
    <w:p w14:paraId="4B796C1B" w14:textId="77777777" w:rsidR="00B822C8" w:rsidRPr="00444CAC" w:rsidRDefault="00B822C8" w:rsidP="00774BAA">
      <w:pPr>
        <w:numPr>
          <w:ilvl w:val="0"/>
          <w:numId w:val="34"/>
        </w:numPr>
        <w:spacing w:before="120" w:after="160" w:line="240" w:lineRule="auto"/>
        <w:ind w:left="964" w:hanging="284"/>
        <w:rPr>
          <w:rFonts w:eastAsia="Times New Roman" w:cstheme="minorHAnsi"/>
          <w:sz w:val="24"/>
          <w:szCs w:val="24"/>
        </w:rPr>
      </w:pPr>
      <w:r w:rsidRPr="00444CAC">
        <w:rPr>
          <w:rFonts w:eastAsia="Times New Roman" w:cstheme="minorHAnsi"/>
          <w:sz w:val="24"/>
          <w:szCs w:val="24"/>
        </w:rPr>
        <w:t>dane przetwarzane są niezgodnie z prawem,</w:t>
      </w:r>
    </w:p>
    <w:p w14:paraId="0C3529E5" w14:textId="77777777" w:rsidR="00B822C8" w:rsidRPr="00444CAC" w:rsidRDefault="00B822C8" w:rsidP="00774BAA">
      <w:pPr>
        <w:spacing w:after="160" w:line="240" w:lineRule="auto"/>
        <w:ind w:left="340"/>
        <w:rPr>
          <w:rFonts w:eastAsia="Times New Roman" w:cstheme="minorHAnsi"/>
          <w:sz w:val="24"/>
          <w:szCs w:val="24"/>
        </w:rPr>
      </w:pPr>
      <w:r w:rsidRPr="00444CAC">
        <w:rPr>
          <w:rFonts w:eastAsia="Times New Roman" w:cstheme="minorHAnsi"/>
          <w:sz w:val="24"/>
          <w:szCs w:val="24"/>
        </w:rPr>
        <w:t xml:space="preserve"> d.   żądania ograniczenia przetwarzania, gdy:</w:t>
      </w:r>
    </w:p>
    <w:p w14:paraId="6E94E0C0" w14:textId="77777777" w:rsidR="00B822C8" w:rsidRPr="00444CAC" w:rsidRDefault="00B822C8" w:rsidP="00774BAA">
      <w:pPr>
        <w:numPr>
          <w:ilvl w:val="0"/>
          <w:numId w:val="35"/>
        </w:numPr>
        <w:spacing w:after="160" w:line="240" w:lineRule="auto"/>
        <w:ind w:left="1020" w:hanging="340"/>
        <w:rPr>
          <w:rFonts w:eastAsia="Times New Roman" w:cstheme="minorHAnsi"/>
          <w:sz w:val="24"/>
          <w:szCs w:val="24"/>
        </w:rPr>
      </w:pPr>
      <w:r w:rsidRPr="00444CAC">
        <w:rPr>
          <w:rFonts w:eastAsia="Times New Roman" w:cstheme="minorHAnsi"/>
          <w:sz w:val="24"/>
          <w:szCs w:val="24"/>
        </w:rPr>
        <w:t>osoby te kwestionują prawidłowość danych,</w:t>
      </w:r>
    </w:p>
    <w:p w14:paraId="607F062E" w14:textId="77777777" w:rsidR="00B822C8" w:rsidRPr="00444CAC" w:rsidRDefault="00B822C8" w:rsidP="00774BAA">
      <w:pPr>
        <w:numPr>
          <w:ilvl w:val="0"/>
          <w:numId w:val="35"/>
        </w:numPr>
        <w:spacing w:after="160" w:line="240" w:lineRule="auto"/>
        <w:ind w:left="1020" w:hanging="340"/>
        <w:jc w:val="both"/>
        <w:rPr>
          <w:rFonts w:eastAsia="Times New Roman" w:cstheme="minorHAnsi"/>
          <w:sz w:val="24"/>
          <w:szCs w:val="24"/>
        </w:rPr>
      </w:pPr>
      <w:r w:rsidRPr="00444CAC">
        <w:rPr>
          <w:rFonts w:eastAsia="Times New Roman" w:cstheme="minorHAnsi"/>
          <w:sz w:val="24"/>
          <w:szCs w:val="24"/>
        </w:rPr>
        <w:t>przetwarzanie jest niezgodne z prawem, a osoby te sprzeciwiają się usunięciu danych,</w:t>
      </w:r>
    </w:p>
    <w:p w14:paraId="041D0A3A" w14:textId="77777777" w:rsidR="00B822C8" w:rsidRPr="00444CAC" w:rsidRDefault="00B822C8" w:rsidP="00774BAA">
      <w:pPr>
        <w:numPr>
          <w:ilvl w:val="0"/>
          <w:numId w:val="35"/>
        </w:numPr>
        <w:spacing w:after="160" w:line="240" w:lineRule="auto"/>
        <w:ind w:left="1020" w:hanging="340"/>
        <w:jc w:val="both"/>
        <w:rPr>
          <w:rFonts w:eastAsia="Times New Roman" w:cstheme="minorHAnsi"/>
          <w:sz w:val="24"/>
          <w:szCs w:val="24"/>
        </w:rPr>
      </w:pPr>
      <w:r w:rsidRPr="00444CAC">
        <w:rPr>
          <w:rFonts w:eastAsia="Times New Roman" w:cstheme="minorHAnsi"/>
          <w:sz w:val="24"/>
          <w:szCs w:val="24"/>
        </w:rPr>
        <w:t>Administrator nie potrzebuje już danych osobowych do celów przetwarzania, ale są one potrzebne osobom, których dane dotyczą, do ustalenia, dochodzenia lub obrony roszczeń.</w:t>
      </w:r>
    </w:p>
    <w:p w14:paraId="691DFBAE" w14:textId="77777777" w:rsidR="00B822C8" w:rsidRPr="00444CAC" w:rsidRDefault="00B822C8" w:rsidP="00774BAA">
      <w:pPr>
        <w:numPr>
          <w:ilvl w:val="0"/>
          <w:numId w:val="36"/>
        </w:numPr>
        <w:spacing w:before="120" w:after="120" w:line="240" w:lineRule="auto"/>
        <w:ind w:left="284" w:hanging="284"/>
        <w:jc w:val="both"/>
        <w:rPr>
          <w:rFonts w:eastAsia="Times New Roman" w:cstheme="minorHAnsi"/>
          <w:sz w:val="24"/>
          <w:szCs w:val="24"/>
        </w:rPr>
      </w:pPr>
      <w:r w:rsidRPr="00444CAC">
        <w:rPr>
          <w:rFonts w:eastAsia="Times New Roman" w:cstheme="minorHAnsi"/>
          <w:sz w:val="24"/>
          <w:szCs w:val="24"/>
        </w:rPr>
        <w:t>Ma Pani/Pan prawo do wniesienia skargi do organu nadzorczego, którym jest Prezes Urzędu Ochrony Danych Osobowych.</w:t>
      </w:r>
    </w:p>
    <w:p w14:paraId="3E4D2D49" w14:textId="77777777" w:rsidR="00B822C8" w:rsidRPr="00444CAC" w:rsidRDefault="00B822C8" w:rsidP="00774BAA">
      <w:pPr>
        <w:numPr>
          <w:ilvl w:val="0"/>
          <w:numId w:val="36"/>
        </w:numPr>
        <w:spacing w:before="120" w:after="120" w:line="240" w:lineRule="auto"/>
        <w:ind w:left="284" w:hanging="284"/>
        <w:jc w:val="both"/>
        <w:rPr>
          <w:rFonts w:eastAsia="Times New Roman" w:cstheme="minorHAnsi"/>
          <w:sz w:val="24"/>
          <w:szCs w:val="24"/>
        </w:rPr>
      </w:pPr>
      <w:r w:rsidRPr="00444CAC">
        <w:rPr>
          <w:rFonts w:eastAsia="Times New Roman" w:cstheme="minorHAnsi"/>
          <w:sz w:val="24"/>
          <w:szCs w:val="24"/>
        </w:rPr>
        <w:t xml:space="preserve">Dane osobowe nie będą przetwarzane w sposób opierający się wyłącznie </w:t>
      </w:r>
      <w:r w:rsidRPr="00444CAC">
        <w:rPr>
          <w:rFonts w:eastAsia="Times New Roman" w:cstheme="minorHAnsi"/>
          <w:sz w:val="24"/>
          <w:szCs w:val="24"/>
        </w:rPr>
        <w:br/>
        <w:t xml:space="preserve">na zautomatyzowanym przetwarzaniu, w tym profilowaniu. </w:t>
      </w:r>
    </w:p>
    <w:p w14:paraId="31CF12A7" w14:textId="77777777" w:rsidR="00B822C8" w:rsidRPr="00444CAC" w:rsidRDefault="00B822C8" w:rsidP="00774BAA">
      <w:pPr>
        <w:numPr>
          <w:ilvl w:val="0"/>
          <w:numId w:val="36"/>
        </w:numPr>
        <w:spacing w:before="120" w:after="120" w:line="240" w:lineRule="auto"/>
        <w:ind w:left="284" w:hanging="284"/>
        <w:jc w:val="both"/>
        <w:rPr>
          <w:rFonts w:eastAsia="Times New Roman" w:cstheme="minorHAnsi"/>
          <w:sz w:val="24"/>
          <w:szCs w:val="24"/>
        </w:rPr>
      </w:pPr>
      <w:r w:rsidRPr="00444CAC">
        <w:rPr>
          <w:rFonts w:eastAsia="Times New Roman" w:cstheme="minorHAnsi"/>
          <w:sz w:val="24"/>
          <w:szCs w:val="24"/>
        </w:rPr>
        <w:t xml:space="preserve">Odbiorcami danych osobowych są upoważnieni pracownicy Starostwa Powiatowego </w:t>
      </w:r>
      <w:r w:rsidRPr="00444CAC">
        <w:rPr>
          <w:rFonts w:eastAsia="Times New Roman" w:cstheme="minorHAnsi"/>
          <w:sz w:val="24"/>
          <w:szCs w:val="24"/>
        </w:rPr>
        <w:br/>
        <w:t>w Poznaniu oraz kontrolerzy/audytorzy zgodnie z obowiązującymi przepisami prawa</w:t>
      </w:r>
    </w:p>
    <w:p w14:paraId="700B4EEE" w14:textId="77777777" w:rsidR="00B822C8" w:rsidRPr="00444CAC" w:rsidRDefault="00B822C8" w:rsidP="00444CAC">
      <w:pPr>
        <w:rPr>
          <w:rFonts w:eastAsia="Times New Roman" w:cstheme="minorHAnsi"/>
          <w:sz w:val="24"/>
          <w:szCs w:val="24"/>
        </w:rPr>
      </w:pPr>
    </w:p>
    <w:p w14:paraId="4EE38A85" w14:textId="77777777" w:rsidR="00B822C8" w:rsidRPr="00444CAC" w:rsidRDefault="00B822C8" w:rsidP="00444CAC">
      <w:pPr>
        <w:tabs>
          <w:tab w:val="left" w:pos="720"/>
          <w:tab w:val="left" w:pos="900"/>
        </w:tabs>
        <w:spacing w:after="0"/>
        <w:jc w:val="both"/>
        <w:rPr>
          <w:rFonts w:eastAsia="Calibri" w:cstheme="minorHAnsi"/>
          <w:sz w:val="24"/>
          <w:szCs w:val="24"/>
        </w:rPr>
      </w:pPr>
    </w:p>
    <w:p w14:paraId="3D4886DF" w14:textId="72A5ACB3" w:rsidR="00A8556A" w:rsidRPr="00444CAC" w:rsidRDefault="00A8556A" w:rsidP="00444CAC">
      <w:pPr>
        <w:tabs>
          <w:tab w:val="left" w:pos="720"/>
          <w:tab w:val="left" w:pos="900"/>
        </w:tabs>
        <w:spacing w:after="0"/>
        <w:jc w:val="both"/>
        <w:rPr>
          <w:rFonts w:eastAsia="Calibri" w:cstheme="minorHAnsi"/>
          <w:color w:val="FF0000"/>
          <w:sz w:val="24"/>
          <w:szCs w:val="24"/>
        </w:rPr>
      </w:pPr>
    </w:p>
    <w:sectPr w:rsidR="00A8556A" w:rsidRPr="00444CAC" w:rsidSect="004C2F6B">
      <w:footerReference w:type="default" r:id="rId11"/>
      <w:pgSz w:w="11906" w:h="16838"/>
      <w:pgMar w:top="1276" w:right="1274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0794D" w14:textId="77777777" w:rsidR="00D25FE6" w:rsidRDefault="00D25FE6" w:rsidP="001A3CCE">
      <w:pPr>
        <w:spacing w:after="0" w:line="240" w:lineRule="auto"/>
      </w:pPr>
      <w:r>
        <w:separator/>
      </w:r>
    </w:p>
  </w:endnote>
  <w:endnote w:type="continuationSeparator" w:id="0">
    <w:p w14:paraId="352DE06E" w14:textId="77777777" w:rsidR="00D25FE6" w:rsidRDefault="00D25FE6" w:rsidP="001A3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9683326"/>
      <w:docPartObj>
        <w:docPartGallery w:val="Page Numbers (Bottom of Page)"/>
        <w:docPartUnique/>
      </w:docPartObj>
    </w:sdtPr>
    <w:sdtEndPr/>
    <w:sdtContent>
      <w:p w14:paraId="51A0467B" w14:textId="3ECBF1A9" w:rsidR="001A3CCE" w:rsidRDefault="001A3CC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33F">
          <w:rPr>
            <w:noProof/>
          </w:rPr>
          <w:t>9</w:t>
        </w:r>
        <w:r>
          <w:fldChar w:fldCharType="end"/>
        </w:r>
      </w:p>
    </w:sdtContent>
  </w:sdt>
  <w:p w14:paraId="0CBCC882" w14:textId="77777777" w:rsidR="001A3CCE" w:rsidRDefault="001A3C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16A59" w14:textId="77777777" w:rsidR="00D25FE6" w:rsidRDefault="00D25FE6" w:rsidP="001A3CCE">
      <w:pPr>
        <w:spacing w:after="0" w:line="240" w:lineRule="auto"/>
      </w:pPr>
      <w:r>
        <w:separator/>
      </w:r>
    </w:p>
  </w:footnote>
  <w:footnote w:type="continuationSeparator" w:id="0">
    <w:p w14:paraId="5BAD51D8" w14:textId="77777777" w:rsidR="00D25FE6" w:rsidRDefault="00D25FE6" w:rsidP="001A3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35BCC"/>
    <w:multiLevelType w:val="hybridMultilevel"/>
    <w:tmpl w:val="C10697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475CC"/>
    <w:multiLevelType w:val="hybridMultilevel"/>
    <w:tmpl w:val="C3BEF656"/>
    <w:lvl w:ilvl="0" w:tplc="3C0AA23E">
      <w:start w:val="1"/>
      <w:numFmt w:val="lowerLetter"/>
      <w:lvlText w:val="%1)"/>
      <w:lvlJc w:val="left"/>
      <w:pPr>
        <w:ind w:left="3153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A0DAB"/>
    <w:multiLevelType w:val="hybridMultilevel"/>
    <w:tmpl w:val="47420F52"/>
    <w:lvl w:ilvl="0" w:tplc="345C218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BF975AB"/>
    <w:multiLevelType w:val="hybridMultilevel"/>
    <w:tmpl w:val="C3BEF656"/>
    <w:lvl w:ilvl="0" w:tplc="3C0AA23E">
      <w:start w:val="1"/>
      <w:numFmt w:val="lowerLetter"/>
      <w:lvlText w:val="%1)"/>
      <w:lvlJc w:val="left"/>
      <w:pPr>
        <w:ind w:left="3153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E1370"/>
    <w:multiLevelType w:val="multilevel"/>
    <w:tmpl w:val="CAEE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C75456"/>
    <w:multiLevelType w:val="hybridMultilevel"/>
    <w:tmpl w:val="D256E328"/>
    <w:lvl w:ilvl="0" w:tplc="1BE45A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F3AB5"/>
    <w:multiLevelType w:val="hybridMultilevel"/>
    <w:tmpl w:val="C05646CA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0D24609B"/>
    <w:multiLevelType w:val="hybridMultilevel"/>
    <w:tmpl w:val="AE185B6A"/>
    <w:lvl w:ilvl="0" w:tplc="E240405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0716D2A"/>
    <w:multiLevelType w:val="hybridMultilevel"/>
    <w:tmpl w:val="5F86FF08"/>
    <w:lvl w:ilvl="0" w:tplc="CE529B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9F6ED4B8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46512"/>
    <w:multiLevelType w:val="hybridMultilevel"/>
    <w:tmpl w:val="5E984FE4"/>
    <w:lvl w:ilvl="0" w:tplc="E26C0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E834F5"/>
    <w:multiLevelType w:val="hybridMultilevel"/>
    <w:tmpl w:val="CE9E0C6E"/>
    <w:lvl w:ilvl="0" w:tplc="E26C0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94666D"/>
    <w:multiLevelType w:val="hybridMultilevel"/>
    <w:tmpl w:val="80AEF6EA"/>
    <w:lvl w:ilvl="0" w:tplc="11C2C4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46E0F"/>
    <w:multiLevelType w:val="multilevel"/>
    <w:tmpl w:val="1D08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5338E3"/>
    <w:multiLevelType w:val="multilevel"/>
    <w:tmpl w:val="4F7A4D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E333562"/>
    <w:multiLevelType w:val="multilevel"/>
    <w:tmpl w:val="778A71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F0943B8"/>
    <w:multiLevelType w:val="hybridMultilevel"/>
    <w:tmpl w:val="5B369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ED72D9"/>
    <w:multiLevelType w:val="hybridMultilevel"/>
    <w:tmpl w:val="2CA893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6A82FEB"/>
    <w:multiLevelType w:val="hybridMultilevel"/>
    <w:tmpl w:val="2CBEC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D70F28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2D4BC22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</w:rPr>
    </w:lvl>
    <w:lvl w:ilvl="4" w:tplc="30F6C514">
      <w:start w:val="1"/>
      <w:numFmt w:val="decimal"/>
      <w:lvlText w:val="%5)"/>
      <w:lvlJc w:val="left"/>
      <w:pPr>
        <w:ind w:left="3600" w:hanging="360"/>
      </w:pPr>
      <w:rPr>
        <w:rFonts w:asciiTheme="minorHAnsi" w:eastAsia="Calibri" w:hAnsiTheme="minorHAnsi" w:cs="Calibri"/>
        <w:vertAlign w:val="superscript"/>
      </w:rPr>
    </w:lvl>
    <w:lvl w:ilvl="5" w:tplc="9CAE4FC6">
      <w:start w:val="1"/>
      <w:numFmt w:val="lowerLetter"/>
      <w:lvlText w:val="%6)"/>
      <w:lvlJc w:val="left"/>
      <w:pPr>
        <w:ind w:left="4500" w:hanging="360"/>
      </w:pPr>
      <w:rPr>
        <w:rFonts w:hint="default"/>
        <w:strike w:val="0"/>
      </w:rPr>
    </w:lvl>
    <w:lvl w:ilvl="6" w:tplc="CAD4DBCE">
      <w:start w:val="9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1927C0"/>
    <w:multiLevelType w:val="hybridMultilevel"/>
    <w:tmpl w:val="A072A674"/>
    <w:lvl w:ilvl="0" w:tplc="0B4A8C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21D42"/>
    <w:multiLevelType w:val="hybridMultilevel"/>
    <w:tmpl w:val="68CE3C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9D5BB0"/>
    <w:multiLevelType w:val="hybridMultilevel"/>
    <w:tmpl w:val="4C2E0D7E"/>
    <w:lvl w:ilvl="0" w:tplc="037053B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D53AF"/>
    <w:multiLevelType w:val="hybridMultilevel"/>
    <w:tmpl w:val="551431FE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3AF34539"/>
    <w:multiLevelType w:val="hybridMultilevel"/>
    <w:tmpl w:val="D45C86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F735CED"/>
    <w:multiLevelType w:val="hybridMultilevel"/>
    <w:tmpl w:val="F57E8D28"/>
    <w:lvl w:ilvl="0" w:tplc="9E16561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E6C5F"/>
    <w:multiLevelType w:val="hybridMultilevel"/>
    <w:tmpl w:val="064CEF82"/>
    <w:lvl w:ilvl="0" w:tplc="F0EE7FC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7C5690"/>
    <w:multiLevelType w:val="hybridMultilevel"/>
    <w:tmpl w:val="EA068152"/>
    <w:lvl w:ilvl="0" w:tplc="A6A8F514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C08AA"/>
    <w:multiLevelType w:val="hybridMultilevel"/>
    <w:tmpl w:val="BA70EC2C"/>
    <w:lvl w:ilvl="0" w:tplc="F4C604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9531FD"/>
    <w:multiLevelType w:val="hybridMultilevel"/>
    <w:tmpl w:val="29E6DCA8"/>
    <w:lvl w:ilvl="0" w:tplc="AEFA22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84FE6"/>
    <w:multiLevelType w:val="hybridMultilevel"/>
    <w:tmpl w:val="039A905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5AD076D"/>
    <w:multiLevelType w:val="hybridMultilevel"/>
    <w:tmpl w:val="90B6F97A"/>
    <w:lvl w:ilvl="0" w:tplc="E85478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26C08D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C36ADA"/>
    <w:multiLevelType w:val="multilevel"/>
    <w:tmpl w:val="D512C2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9748BF"/>
    <w:multiLevelType w:val="hybridMultilevel"/>
    <w:tmpl w:val="FAC63DE8"/>
    <w:lvl w:ilvl="0" w:tplc="BCA21B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3964EB"/>
    <w:multiLevelType w:val="hybridMultilevel"/>
    <w:tmpl w:val="D520C2AE"/>
    <w:lvl w:ilvl="0" w:tplc="E26C08D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E10534C"/>
    <w:multiLevelType w:val="hybridMultilevel"/>
    <w:tmpl w:val="9572BCE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3C0AA23E">
      <w:start w:val="1"/>
      <w:numFmt w:val="lowerLetter"/>
      <w:lvlText w:val="%3)"/>
      <w:lvlJc w:val="left"/>
      <w:pPr>
        <w:ind w:left="3153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4" w15:restartNumberingAfterBreak="0">
    <w:nsid w:val="5E3D223C"/>
    <w:multiLevelType w:val="hybridMultilevel"/>
    <w:tmpl w:val="BECADB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856FCB"/>
    <w:multiLevelType w:val="hybridMultilevel"/>
    <w:tmpl w:val="38FEE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8A172C"/>
    <w:multiLevelType w:val="hybridMultilevel"/>
    <w:tmpl w:val="599E6F4A"/>
    <w:lvl w:ilvl="0" w:tplc="B9B87E9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10A055B"/>
    <w:multiLevelType w:val="hybridMultilevel"/>
    <w:tmpl w:val="BC663D72"/>
    <w:lvl w:ilvl="0" w:tplc="E26C08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1276554"/>
    <w:multiLevelType w:val="hybridMultilevel"/>
    <w:tmpl w:val="8A3A7842"/>
    <w:lvl w:ilvl="0" w:tplc="C4E06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3D95ABA"/>
    <w:multiLevelType w:val="hybridMultilevel"/>
    <w:tmpl w:val="9BA8147E"/>
    <w:lvl w:ilvl="0" w:tplc="E26C08D0">
      <w:start w:val="1"/>
      <w:numFmt w:val="bullet"/>
      <w:lvlText w:val=""/>
      <w:lvlJc w:val="left"/>
      <w:pPr>
        <w:ind w:left="2073" w:hanging="360"/>
      </w:pPr>
      <w:rPr>
        <w:rFonts w:ascii="Symbol" w:hAnsi="Symbol" w:hint="default"/>
      </w:rPr>
    </w:lvl>
    <w:lvl w:ilvl="1" w:tplc="E26C08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A5354D"/>
    <w:multiLevelType w:val="hybridMultilevel"/>
    <w:tmpl w:val="E0861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4E3D0F"/>
    <w:multiLevelType w:val="hybridMultilevel"/>
    <w:tmpl w:val="41FCB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5D7FEC"/>
    <w:multiLevelType w:val="hybridMultilevel"/>
    <w:tmpl w:val="95648A7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718714C0"/>
    <w:multiLevelType w:val="hybridMultilevel"/>
    <w:tmpl w:val="8D429EE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4" w15:restartNumberingAfterBreak="0">
    <w:nsid w:val="76557A5A"/>
    <w:multiLevelType w:val="hybridMultilevel"/>
    <w:tmpl w:val="E5DEF71E"/>
    <w:lvl w:ilvl="0" w:tplc="04150011">
      <w:start w:val="1"/>
      <w:numFmt w:val="decimal"/>
      <w:lvlText w:val="%1)"/>
      <w:lvlJc w:val="left"/>
      <w:pPr>
        <w:ind w:left="1062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7315DA8"/>
    <w:multiLevelType w:val="multilevel"/>
    <w:tmpl w:val="80106A2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AFE2C5E"/>
    <w:multiLevelType w:val="hybridMultilevel"/>
    <w:tmpl w:val="AF968CD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F1069DD"/>
    <w:multiLevelType w:val="hybridMultilevel"/>
    <w:tmpl w:val="118680DA"/>
    <w:lvl w:ilvl="0" w:tplc="C40A2D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7E46D5"/>
    <w:multiLevelType w:val="hybridMultilevel"/>
    <w:tmpl w:val="EF3EE4C4"/>
    <w:lvl w:ilvl="0" w:tplc="B40A8E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474751">
    <w:abstractNumId w:val="14"/>
  </w:num>
  <w:num w:numId="2" w16cid:durableId="1174109630">
    <w:abstractNumId w:val="11"/>
  </w:num>
  <w:num w:numId="3" w16cid:durableId="83763459">
    <w:abstractNumId w:val="37"/>
  </w:num>
  <w:num w:numId="4" w16cid:durableId="268123777">
    <w:abstractNumId w:val="39"/>
  </w:num>
  <w:num w:numId="5" w16cid:durableId="1036348812">
    <w:abstractNumId w:val="32"/>
  </w:num>
  <w:num w:numId="6" w16cid:durableId="1074742169">
    <w:abstractNumId w:val="5"/>
  </w:num>
  <w:num w:numId="7" w16cid:durableId="866524087">
    <w:abstractNumId w:val="27"/>
  </w:num>
  <w:num w:numId="8" w16cid:durableId="1655137382">
    <w:abstractNumId w:val="21"/>
  </w:num>
  <w:num w:numId="9" w16cid:durableId="2039236423">
    <w:abstractNumId w:val="24"/>
  </w:num>
  <w:num w:numId="10" w16cid:durableId="2068530778">
    <w:abstractNumId w:val="22"/>
  </w:num>
  <w:num w:numId="11" w16cid:durableId="1532962794">
    <w:abstractNumId w:val="28"/>
  </w:num>
  <w:num w:numId="12" w16cid:durableId="2093813695">
    <w:abstractNumId w:val="6"/>
  </w:num>
  <w:num w:numId="13" w16cid:durableId="479200110">
    <w:abstractNumId w:val="20"/>
  </w:num>
  <w:num w:numId="14" w16cid:durableId="137110786">
    <w:abstractNumId w:val="29"/>
  </w:num>
  <w:num w:numId="15" w16cid:durableId="484903343">
    <w:abstractNumId w:val="41"/>
  </w:num>
  <w:num w:numId="16" w16cid:durableId="300233879">
    <w:abstractNumId w:val="9"/>
  </w:num>
  <w:num w:numId="17" w16cid:durableId="1967196207">
    <w:abstractNumId w:val="17"/>
  </w:num>
  <w:num w:numId="18" w16cid:durableId="310329271">
    <w:abstractNumId w:val="40"/>
  </w:num>
  <w:num w:numId="19" w16cid:durableId="138572759">
    <w:abstractNumId w:val="19"/>
  </w:num>
  <w:num w:numId="20" w16cid:durableId="1529637139">
    <w:abstractNumId w:val="25"/>
  </w:num>
  <w:num w:numId="21" w16cid:durableId="143548015">
    <w:abstractNumId w:val="23"/>
  </w:num>
  <w:num w:numId="22" w16cid:durableId="1801456577">
    <w:abstractNumId w:val="10"/>
  </w:num>
  <w:num w:numId="23" w16cid:durableId="25377909">
    <w:abstractNumId w:val="8"/>
  </w:num>
  <w:num w:numId="24" w16cid:durableId="1178499151">
    <w:abstractNumId w:val="26"/>
  </w:num>
  <w:num w:numId="25" w16cid:durableId="1094786188">
    <w:abstractNumId w:val="2"/>
  </w:num>
  <w:num w:numId="26" w16cid:durableId="1516070949">
    <w:abstractNumId w:val="0"/>
  </w:num>
  <w:num w:numId="27" w16cid:durableId="1550653256">
    <w:abstractNumId w:val="16"/>
  </w:num>
  <w:num w:numId="28" w16cid:durableId="779254700">
    <w:abstractNumId w:val="43"/>
  </w:num>
  <w:num w:numId="29" w16cid:durableId="1715960863">
    <w:abstractNumId w:val="33"/>
  </w:num>
  <w:num w:numId="30" w16cid:durableId="376397745">
    <w:abstractNumId w:val="1"/>
  </w:num>
  <w:num w:numId="31" w16cid:durableId="1403723533">
    <w:abstractNumId w:val="3"/>
  </w:num>
  <w:num w:numId="32" w16cid:durableId="1971355102">
    <w:abstractNumId w:val="15"/>
  </w:num>
  <w:num w:numId="33" w16cid:durableId="1384209893">
    <w:abstractNumId w:val="30"/>
  </w:num>
  <w:num w:numId="34" w16cid:durableId="1360396355">
    <w:abstractNumId w:val="4"/>
  </w:num>
  <w:num w:numId="35" w16cid:durableId="2099209661">
    <w:abstractNumId w:val="12"/>
  </w:num>
  <w:num w:numId="36" w16cid:durableId="2145540133">
    <w:abstractNumId w:val="48"/>
  </w:num>
  <w:num w:numId="37" w16cid:durableId="530728258">
    <w:abstractNumId w:val="38"/>
  </w:num>
  <w:num w:numId="38" w16cid:durableId="1053818940">
    <w:abstractNumId w:val="18"/>
  </w:num>
  <w:num w:numId="39" w16cid:durableId="1072391122">
    <w:abstractNumId w:val="13"/>
  </w:num>
  <w:num w:numId="40" w16cid:durableId="891308871">
    <w:abstractNumId w:val="45"/>
  </w:num>
  <w:num w:numId="41" w16cid:durableId="868103373">
    <w:abstractNumId w:val="46"/>
  </w:num>
  <w:num w:numId="42" w16cid:durableId="1898543923">
    <w:abstractNumId w:val="47"/>
  </w:num>
  <w:num w:numId="43" w16cid:durableId="1705211358">
    <w:abstractNumId w:val="35"/>
  </w:num>
  <w:num w:numId="44" w16cid:durableId="80953595">
    <w:abstractNumId w:val="31"/>
  </w:num>
  <w:num w:numId="45" w16cid:durableId="911043970">
    <w:abstractNumId w:val="44"/>
  </w:num>
  <w:num w:numId="46" w16cid:durableId="855270561">
    <w:abstractNumId w:val="7"/>
  </w:num>
  <w:num w:numId="47" w16cid:durableId="1759985374">
    <w:abstractNumId w:val="42"/>
  </w:num>
  <w:num w:numId="48" w16cid:durableId="475415054">
    <w:abstractNumId w:val="36"/>
  </w:num>
  <w:num w:numId="49" w16cid:durableId="1603490992">
    <w:abstractNumId w:val="3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961"/>
    <w:rsid w:val="00004E58"/>
    <w:rsid w:val="00014260"/>
    <w:rsid w:val="0001433E"/>
    <w:rsid w:val="00015258"/>
    <w:rsid w:val="00020437"/>
    <w:rsid w:val="000337EC"/>
    <w:rsid w:val="0003690D"/>
    <w:rsid w:val="00036CF1"/>
    <w:rsid w:val="00037E63"/>
    <w:rsid w:val="000408E1"/>
    <w:rsid w:val="00043943"/>
    <w:rsid w:val="00043D80"/>
    <w:rsid w:val="00047847"/>
    <w:rsid w:val="00075084"/>
    <w:rsid w:val="00081A00"/>
    <w:rsid w:val="00087A77"/>
    <w:rsid w:val="00096CF0"/>
    <w:rsid w:val="00096D7A"/>
    <w:rsid w:val="0009774E"/>
    <w:rsid w:val="000A674F"/>
    <w:rsid w:val="000B02E6"/>
    <w:rsid w:val="000C1CD2"/>
    <w:rsid w:val="000D5B84"/>
    <w:rsid w:val="000D6511"/>
    <w:rsid w:val="000D6FF3"/>
    <w:rsid w:val="000E0457"/>
    <w:rsid w:val="000E5508"/>
    <w:rsid w:val="000E5BE4"/>
    <w:rsid w:val="000E791C"/>
    <w:rsid w:val="000F2D67"/>
    <w:rsid w:val="000F38FE"/>
    <w:rsid w:val="000F58BB"/>
    <w:rsid w:val="00100785"/>
    <w:rsid w:val="00101170"/>
    <w:rsid w:val="00101973"/>
    <w:rsid w:val="001025F4"/>
    <w:rsid w:val="00106207"/>
    <w:rsid w:val="001178DD"/>
    <w:rsid w:val="0012091B"/>
    <w:rsid w:val="00123538"/>
    <w:rsid w:val="00142DF0"/>
    <w:rsid w:val="00144DD1"/>
    <w:rsid w:val="00145378"/>
    <w:rsid w:val="001724B2"/>
    <w:rsid w:val="001738A0"/>
    <w:rsid w:val="0018002F"/>
    <w:rsid w:val="001816E0"/>
    <w:rsid w:val="00185259"/>
    <w:rsid w:val="001852D3"/>
    <w:rsid w:val="00186C1E"/>
    <w:rsid w:val="001917B0"/>
    <w:rsid w:val="00195AF5"/>
    <w:rsid w:val="001A060B"/>
    <w:rsid w:val="001A189F"/>
    <w:rsid w:val="001A3CCE"/>
    <w:rsid w:val="001B3A2B"/>
    <w:rsid w:val="001B517A"/>
    <w:rsid w:val="001C0BC6"/>
    <w:rsid w:val="001C46CB"/>
    <w:rsid w:val="001C7116"/>
    <w:rsid w:val="001D3F0B"/>
    <w:rsid w:val="001D47B7"/>
    <w:rsid w:val="001E1908"/>
    <w:rsid w:val="001E262C"/>
    <w:rsid w:val="001E50FD"/>
    <w:rsid w:val="0021247A"/>
    <w:rsid w:val="00213020"/>
    <w:rsid w:val="00215D2C"/>
    <w:rsid w:val="0021606A"/>
    <w:rsid w:val="00224DEE"/>
    <w:rsid w:val="00246CAE"/>
    <w:rsid w:val="002530FD"/>
    <w:rsid w:val="0025489B"/>
    <w:rsid w:val="00255659"/>
    <w:rsid w:val="00256CD1"/>
    <w:rsid w:val="002659F4"/>
    <w:rsid w:val="002807BE"/>
    <w:rsid w:val="002950FD"/>
    <w:rsid w:val="002A08C0"/>
    <w:rsid w:val="002B5617"/>
    <w:rsid w:val="002B77F0"/>
    <w:rsid w:val="002C46A5"/>
    <w:rsid w:val="002C5991"/>
    <w:rsid w:val="002D679D"/>
    <w:rsid w:val="002D6CCB"/>
    <w:rsid w:val="002F10CA"/>
    <w:rsid w:val="002F2B57"/>
    <w:rsid w:val="00301DCA"/>
    <w:rsid w:val="00315B08"/>
    <w:rsid w:val="00321E0C"/>
    <w:rsid w:val="00325DC0"/>
    <w:rsid w:val="00330CAE"/>
    <w:rsid w:val="003338D6"/>
    <w:rsid w:val="00347AB8"/>
    <w:rsid w:val="003501C3"/>
    <w:rsid w:val="0035249F"/>
    <w:rsid w:val="00353094"/>
    <w:rsid w:val="00360239"/>
    <w:rsid w:val="00383C4C"/>
    <w:rsid w:val="00384058"/>
    <w:rsid w:val="00390061"/>
    <w:rsid w:val="003A5F6A"/>
    <w:rsid w:val="003B71E6"/>
    <w:rsid w:val="003C533F"/>
    <w:rsid w:val="003E0FE8"/>
    <w:rsid w:val="003E449D"/>
    <w:rsid w:val="003E64AE"/>
    <w:rsid w:val="004054D2"/>
    <w:rsid w:val="0041618F"/>
    <w:rsid w:val="00416BAA"/>
    <w:rsid w:val="00417310"/>
    <w:rsid w:val="00417F1E"/>
    <w:rsid w:val="00417F37"/>
    <w:rsid w:val="00425961"/>
    <w:rsid w:val="0042709C"/>
    <w:rsid w:val="00440934"/>
    <w:rsid w:val="00444CAC"/>
    <w:rsid w:val="004455AF"/>
    <w:rsid w:val="00445BB3"/>
    <w:rsid w:val="004466B9"/>
    <w:rsid w:val="00453083"/>
    <w:rsid w:val="00456C5D"/>
    <w:rsid w:val="004633D2"/>
    <w:rsid w:val="004645C3"/>
    <w:rsid w:val="00467150"/>
    <w:rsid w:val="00481B18"/>
    <w:rsid w:val="0048480F"/>
    <w:rsid w:val="00490E60"/>
    <w:rsid w:val="0049220E"/>
    <w:rsid w:val="0049375A"/>
    <w:rsid w:val="0049767F"/>
    <w:rsid w:val="004A0A0E"/>
    <w:rsid w:val="004B2023"/>
    <w:rsid w:val="004B535B"/>
    <w:rsid w:val="004B6CE5"/>
    <w:rsid w:val="004C2F6B"/>
    <w:rsid w:val="004C4689"/>
    <w:rsid w:val="004D4299"/>
    <w:rsid w:val="004E1A85"/>
    <w:rsid w:val="004F7C00"/>
    <w:rsid w:val="00513E24"/>
    <w:rsid w:val="00524158"/>
    <w:rsid w:val="00525461"/>
    <w:rsid w:val="00531805"/>
    <w:rsid w:val="00533A3B"/>
    <w:rsid w:val="0053655F"/>
    <w:rsid w:val="0056078B"/>
    <w:rsid w:val="00565D66"/>
    <w:rsid w:val="00583A47"/>
    <w:rsid w:val="00591AA9"/>
    <w:rsid w:val="005A3CB5"/>
    <w:rsid w:val="005B3D36"/>
    <w:rsid w:val="005D2A7E"/>
    <w:rsid w:val="005D614F"/>
    <w:rsid w:val="005E0E70"/>
    <w:rsid w:val="005E18BD"/>
    <w:rsid w:val="005E548E"/>
    <w:rsid w:val="005E74C0"/>
    <w:rsid w:val="005F1082"/>
    <w:rsid w:val="00605A7E"/>
    <w:rsid w:val="006076B7"/>
    <w:rsid w:val="00607E4D"/>
    <w:rsid w:val="0061056F"/>
    <w:rsid w:val="006130A1"/>
    <w:rsid w:val="00613799"/>
    <w:rsid w:val="00613F72"/>
    <w:rsid w:val="0061411B"/>
    <w:rsid w:val="00614725"/>
    <w:rsid w:val="0062074E"/>
    <w:rsid w:val="00621A1C"/>
    <w:rsid w:val="00622AF6"/>
    <w:rsid w:val="00627A4A"/>
    <w:rsid w:val="00631E5B"/>
    <w:rsid w:val="0064438B"/>
    <w:rsid w:val="00644E05"/>
    <w:rsid w:val="00645086"/>
    <w:rsid w:val="00647F05"/>
    <w:rsid w:val="006540F4"/>
    <w:rsid w:val="00655EF4"/>
    <w:rsid w:val="00661258"/>
    <w:rsid w:val="00661D72"/>
    <w:rsid w:val="00680A1D"/>
    <w:rsid w:val="00687AD8"/>
    <w:rsid w:val="0069093F"/>
    <w:rsid w:val="00694CB4"/>
    <w:rsid w:val="006959BA"/>
    <w:rsid w:val="006972E3"/>
    <w:rsid w:val="006A48EC"/>
    <w:rsid w:val="006A4EC1"/>
    <w:rsid w:val="006B01DE"/>
    <w:rsid w:val="006B27BA"/>
    <w:rsid w:val="006B373B"/>
    <w:rsid w:val="006B7016"/>
    <w:rsid w:val="006C169A"/>
    <w:rsid w:val="006C17CE"/>
    <w:rsid w:val="006C1D06"/>
    <w:rsid w:val="006C2F93"/>
    <w:rsid w:val="006C4099"/>
    <w:rsid w:val="006C5586"/>
    <w:rsid w:val="006E140B"/>
    <w:rsid w:val="006E1BD4"/>
    <w:rsid w:val="006F64B8"/>
    <w:rsid w:val="00703B24"/>
    <w:rsid w:val="007047E8"/>
    <w:rsid w:val="00710939"/>
    <w:rsid w:val="00715D33"/>
    <w:rsid w:val="00730FDC"/>
    <w:rsid w:val="00740100"/>
    <w:rsid w:val="007452AC"/>
    <w:rsid w:val="0075053A"/>
    <w:rsid w:val="00751CEC"/>
    <w:rsid w:val="00752821"/>
    <w:rsid w:val="00760C49"/>
    <w:rsid w:val="007623CE"/>
    <w:rsid w:val="007634AA"/>
    <w:rsid w:val="00774BAA"/>
    <w:rsid w:val="00781D1E"/>
    <w:rsid w:val="00784E09"/>
    <w:rsid w:val="007920E0"/>
    <w:rsid w:val="007A5AB5"/>
    <w:rsid w:val="007C3599"/>
    <w:rsid w:val="007C498B"/>
    <w:rsid w:val="007D4DEF"/>
    <w:rsid w:val="007E11CD"/>
    <w:rsid w:val="00800030"/>
    <w:rsid w:val="00805FFC"/>
    <w:rsid w:val="008130EE"/>
    <w:rsid w:val="00815CE3"/>
    <w:rsid w:val="00831A5B"/>
    <w:rsid w:val="008431A8"/>
    <w:rsid w:val="0084761F"/>
    <w:rsid w:val="00851921"/>
    <w:rsid w:val="00852FB4"/>
    <w:rsid w:val="008547FC"/>
    <w:rsid w:val="00860460"/>
    <w:rsid w:val="0086577A"/>
    <w:rsid w:val="008669C4"/>
    <w:rsid w:val="00873377"/>
    <w:rsid w:val="00877C4E"/>
    <w:rsid w:val="00882361"/>
    <w:rsid w:val="00883D5C"/>
    <w:rsid w:val="00884255"/>
    <w:rsid w:val="0088655F"/>
    <w:rsid w:val="008924D2"/>
    <w:rsid w:val="00892D05"/>
    <w:rsid w:val="008971D4"/>
    <w:rsid w:val="008A75AD"/>
    <w:rsid w:val="008B175E"/>
    <w:rsid w:val="008B7CBB"/>
    <w:rsid w:val="008C1C3F"/>
    <w:rsid w:val="008D5AC6"/>
    <w:rsid w:val="008F2C34"/>
    <w:rsid w:val="008F5585"/>
    <w:rsid w:val="008F7AD1"/>
    <w:rsid w:val="00910757"/>
    <w:rsid w:val="00910B71"/>
    <w:rsid w:val="00912958"/>
    <w:rsid w:val="009153C5"/>
    <w:rsid w:val="00923A3F"/>
    <w:rsid w:val="00924003"/>
    <w:rsid w:val="009257F7"/>
    <w:rsid w:val="00926269"/>
    <w:rsid w:val="00933C8A"/>
    <w:rsid w:val="00934100"/>
    <w:rsid w:val="00941223"/>
    <w:rsid w:val="009439BC"/>
    <w:rsid w:val="009453E0"/>
    <w:rsid w:val="00966DBD"/>
    <w:rsid w:val="00967239"/>
    <w:rsid w:val="00975921"/>
    <w:rsid w:val="00984447"/>
    <w:rsid w:val="00995E7B"/>
    <w:rsid w:val="00997D72"/>
    <w:rsid w:val="009A01E0"/>
    <w:rsid w:val="009A55A3"/>
    <w:rsid w:val="009A7B61"/>
    <w:rsid w:val="009B4DE7"/>
    <w:rsid w:val="009C3E01"/>
    <w:rsid w:val="009C7AA0"/>
    <w:rsid w:val="009D0492"/>
    <w:rsid w:val="009D55FE"/>
    <w:rsid w:val="009D6EC0"/>
    <w:rsid w:val="009D78EC"/>
    <w:rsid w:val="009E28C6"/>
    <w:rsid w:val="009F0CFB"/>
    <w:rsid w:val="009F40D8"/>
    <w:rsid w:val="009F7C30"/>
    <w:rsid w:val="00A06FF6"/>
    <w:rsid w:val="00A14AEA"/>
    <w:rsid w:val="00A22ED8"/>
    <w:rsid w:val="00A25CC8"/>
    <w:rsid w:val="00A3050C"/>
    <w:rsid w:val="00A333A6"/>
    <w:rsid w:val="00A41D8F"/>
    <w:rsid w:val="00A60F9F"/>
    <w:rsid w:val="00A63596"/>
    <w:rsid w:val="00A63D31"/>
    <w:rsid w:val="00A64F98"/>
    <w:rsid w:val="00A70C14"/>
    <w:rsid w:val="00A80581"/>
    <w:rsid w:val="00A8556A"/>
    <w:rsid w:val="00A85AEE"/>
    <w:rsid w:val="00A85C34"/>
    <w:rsid w:val="00AA7E7F"/>
    <w:rsid w:val="00AC5E2C"/>
    <w:rsid w:val="00AD16E2"/>
    <w:rsid w:val="00AE0CCD"/>
    <w:rsid w:val="00AE13A2"/>
    <w:rsid w:val="00AE1523"/>
    <w:rsid w:val="00AE37AB"/>
    <w:rsid w:val="00AE4395"/>
    <w:rsid w:val="00AE5DF9"/>
    <w:rsid w:val="00AE7BC9"/>
    <w:rsid w:val="00AF4F62"/>
    <w:rsid w:val="00B073BF"/>
    <w:rsid w:val="00B12A50"/>
    <w:rsid w:val="00B14909"/>
    <w:rsid w:val="00B253CC"/>
    <w:rsid w:val="00B257AB"/>
    <w:rsid w:val="00B3446E"/>
    <w:rsid w:val="00B35F9F"/>
    <w:rsid w:val="00B4098B"/>
    <w:rsid w:val="00B40A43"/>
    <w:rsid w:val="00B42513"/>
    <w:rsid w:val="00B43F7F"/>
    <w:rsid w:val="00B56A61"/>
    <w:rsid w:val="00B631A5"/>
    <w:rsid w:val="00B822C8"/>
    <w:rsid w:val="00B90C80"/>
    <w:rsid w:val="00BA7755"/>
    <w:rsid w:val="00BB0A55"/>
    <w:rsid w:val="00BC2E9A"/>
    <w:rsid w:val="00BE0CAC"/>
    <w:rsid w:val="00BE23CF"/>
    <w:rsid w:val="00BE558F"/>
    <w:rsid w:val="00BF22AE"/>
    <w:rsid w:val="00C04D62"/>
    <w:rsid w:val="00C05AEC"/>
    <w:rsid w:val="00C1151C"/>
    <w:rsid w:val="00C253CA"/>
    <w:rsid w:val="00C364F9"/>
    <w:rsid w:val="00C36BB5"/>
    <w:rsid w:val="00C414CA"/>
    <w:rsid w:val="00C4210E"/>
    <w:rsid w:val="00C44574"/>
    <w:rsid w:val="00C65087"/>
    <w:rsid w:val="00C7259C"/>
    <w:rsid w:val="00C85F9A"/>
    <w:rsid w:val="00C86896"/>
    <w:rsid w:val="00C87F0A"/>
    <w:rsid w:val="00C90DBD"/>
    <w:rsid w:val="00C93E31"/>
    <w:rsid w:val="00CA2D3F"/>
    <w:rsid w:val="00CA4B22"/>
    <w:rsid w:val="00CB693B"/>
    <w:rsid w:val="00CC3E47"/>
    <w:rsid w:val="00CC5689"/>
    <w:rsid w:val="00CD266C"/>
    <w:rsid w:val="00CD54C5"/>
    <w:rsid w:val="00CE3E4A"/>
    <w:rsid w:val="00D04C72"/>
    <w:rsid w:val="00D13782"/>
    <w:rsid w:val="00D21627"/>
    <w:rsid w:val="00D23931"/>
    <w:rsid w:val="00D25FE6"/>
    <w:rsid w:val="00D27091"/>
    <w:rsid w:val="00D328BE"/>
    <w:rsid w:val="00D36B4E"/>
    <w:rsid w:val="00D41F34"/>
    <w:rsid w:val="00D44F58"/>
    <w:rsid w:val="00D51026"/>
    <w:rsid w:val="00D621CD"/>
    <w:rsid w:val="00D632E7"/>
    <w:rsid w:val="00D901B5"/>
    <w:rsid w:val="00D93403"/>
    <w:rsid w:val="00DA67CE"/>
    <w:rsid w:val="00DB0BE7"/>
    <w:rsid w:val="00DB10E1"/>
    <w:rsid w:val="00DB219D"/>
    <w:rsid w:val="00DB2246"/>
    <w:rsid w:val="00DD18B1"/>
    <w:rsid w:val="00DE2D13"/>
    <w:rsid w:val="00DE2DB1"/>
    <w:rsid w:val="00DE68C8"/>
    <w:rsid w:val="00E00535"/>
    <w:rsid w:val="00E00BB5"/>
    <w:rsid w:val="00E047F5"/>
    <w:rsid w:val="00E04FAD"/>
    <w:rsid w:val="00E05914"/>
    <w:rsid w:val="00E15C7B"/>
    <w:rsid w:val="00E17867"/>
    <w:rsid w:val="00E2609D"/>
    <w:rsid w:val="00E53975"/>
    <w:rsid w:val="00E54605"/>
    <w:rsid w:val="00E648AA"/>
    <w:rsid w:val="00E72EAD"/>
    <w:rsid w:val="00E73699"/>
    <w:rsid w:val="00E92621"/>
    <w:rsid w:val="00E945A6"/>
    <w:rsid w:val="00E94E57"/>
    <w:rsid w:val="00E971E8"/>
    <w:rsid w:val="00EA5B97"/>
    <w:rsid w:val="00EA5D39"/>
    <w:rsid w:val="00EA70CD"/>
    <w:rsid w:val="00EC474C"/>
    <w:rsid w:val="00EE05BD"/>
    <w:rsid w:val="00EE0B79"/>
    <w:rsid w:val="00EE12B3"/>
    <w:rsid w:val="00EF454F"/>
    <w:rsid w:val="00F0206D"/>
    <w:rsid w:val="00F079BD"/>
    <w:rsid w:val="00F143B4"/>
    <w:rsid w:val="00F148C8"/>
    <w:rsid w:val="00F26FB2"/>
    <w:rsid w:val="00F3296C"/>
    <w:rsid w:val="00F32C0D"/>
    <w:rsid w:val="00F43EE5"/>
    <w:rsid w:val="00F52AC7"/>
    <w:rsid w:val="00F57213"/>
    <w:rsid w:val="00F66499"/>
    <w:rsid w:val="00F670EE"/>
    <w:rsid w:val="00F70110"/>
    <w:rsid w:val="00F707EB"/>
    <w:rsid w:val="00F73F25"/>
    <w:rsid w:val="00F8132A"/>
    <w:rsid w:val="00F86294"/>
    <w:rsid w:val="00F92627"/>
    <w:rsid w:val="00F927B2"/>
    <w:rsid w:val="00FA0083"/>
    <w:rsid w:val="00FA2B3A"/>
    <w:rsid w:val="00FB037E"/>
    <w:rsid w:val="00FB0DC4"/>
    <w:rsid w:val="00FC61A1"/>
    <w:rsid w:val="00FF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5F24A8"/>
  <w15:chartTrackingRefBased/>
  <w15:docId w15:val="{E12DAFB3-EB6D-4C9C-9CC6-AEBFA4FB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1170"/>
    <w:pPr>
      <w:spacing w:after="200" w:line="276" w:lineRule="auto"/>
    </w:pPr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0620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1170"/>
    <w:pPr>
      <w:ind w:left="720"/>
      <w:contextualSpacing/>
    </w:pPr>
  </w:style>
  <w:style w:type="paragraph" w:customStyle="1" w:styleId="Default">
    <w:name w:val="Default"/>
    <w:rsid w:val="002530F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F020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F0206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A3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CC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A3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CCE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1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921"/>
    <w:rPr>
      <w:rFonts w:ascii="Segoe UI" w:eastAsiaTheme="minorEastAsia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A63596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9"/>
    <w:rsid w:val="00106207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106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6B373B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0B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0B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0BB5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0B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0BB5"/>
    <w:rPr>
      <w:rFonts w:eastAsiaTheme="minorEastAsia"/>
      <w:b/>
      <w:bCs/>
      <w:sz w:val="20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B822C8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B822C8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22C8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B822C8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B822C8"/>
    <w:rPr>
      <w:rFonts w:eastAsiaTheme="minorEastAsia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043943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043943"/>
    <w:pPr>
      <w:widowControl w:val="0"/>
      <w:spacing w:after="8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8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0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9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6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5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0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7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0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1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1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wiat.poznan.pl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C050C-D565-4D28-A92E-1AAB28563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9</Pages>
  <Words>2502</Words>
  <Characters>15015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Poznaniu</Company>
  <LinksUpToDate>false</LinksUpToDate>
  <CharactersWithSpaces>17483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Wojtunik</dc:creator>
  <cp:keywords/>
  <dc:description/>
  <cp:lastModifiedBy>Sylwia Dolna</cp:lastModifiedBy>
  <cp:revision>94</cp:revision>
  <cp:lastPrinted>2024-06-04T11:32:00Z</cp:lastPrinted>
  <dcterms:created xsi:type="dcterms:W3CDTF">2023-03-28T13:11:00Z</dcterms:created>
  <dcterms:modified xsi:type="dcterms:W3CDTF">2026-04-02T11:21:00Z</dcterms:modified>
</cp:coreProperties>
</file>